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3D" w:rsidRDefault="0059163D" w:rsidP="00C80570">
      <w:pPr>
        <w:autoSpaceDE w:val="0"/>
        <w:autoSpaceDN w:val="0"/>
        <w:adjustRightInd w:val="0"/>
        <w:spacing w:after="0" w:line="360" w:lineRule="auto"/>
        <w:jc w:val="both"/>
        <w:rPr>
          <w:rFonts w:ascii="Times New Roman" w:hAnsi="Times New Roman" w:cs="Times New Roman"/>
          <w:sz w:val="24"/>
          <w:szCs w:val="24"/>
        </w:rPr>
      </w:pPr>
    </w:p>
    <w:p w:rsidR="002408B3" w:rsidRPr="0041234F" w:rsidRDefault="002408B3" w:rsidP="00C80570">
      <w:pPr>
        <w:autoSpaceDE w:val="0"/>
        <w:autoSpaceDN w:val="0"/>
        <w:adjustRightInd w:val="0"/>
        <w:spacing w:after="0" w:line="360" w:lineRule="auto"/>
        <w:jc w:val="both"/>
        <w:rPr>
          <w:rFonts w:ascii="Times New Roman" w:hAnsi="Times New Roman" w:cs="Times New Roman"/>
          <w:sz w:val="24"/>
          <w:szCs w:val="24"/>
        </w:rPr>
      </w:pPr>
    </w:p>
    <w:p w:rsidR="002408B3" w:rsidRPr="0041234F" w:rsidRDefault="002408B3" w:rsidP="00C80570">
      <w:pPr>
        <w:autoSpaceDE w:val="0"/>
        <w:autoSpaceDN w:val="0"/>
        <w:adjustRightInd w:val="0"/>
        <w:spacing w:after="0" w:line="360" w:lineRule="auto"/>
        <w:jc w:val="both"/>
      </w:pPr>
      <w:r w:rsidRPr="0041234F">
        <w:rPr>
          <w:rFonts w:ascii="Times New Roman" w:hAnsi="Times New Roman" w:cs="Times New Roman"/>
          <w:b/>
          <w:sz w:val="24"/>
          <w:szCs w:val="24"/>
          <w:u w:val="single"/>
        </w:rPr>
        <w:t>DADOS DE IDENTIFICAÇÃO DO PROJETO</w:t>
      </w:r>
      <w:r w:rsidRPr="0041234F">
        <w:t xml:space="preserve">. </w:t>
      </w:r>
    </w:p>
    <w:p w:rsidR="002408B3" w:rsidRPr="0041234F" w:rsidRDefault="002408B3" w:rsidP="00C80570">
      <w:pPr>
        <w:autoSpaceDE w:val="0"/>
        <w:autoSpaceDN w:val="0"/>
        <w:adjustRightInd w:val="0"/>
        <w:spacing w:after="0" w:line="360" w:lineRule="auto"/>
        <w:jc w:val="both"/>
        <w:rPr>
          <w:rFonts w:ascii="Times New Roman" w:hAnsi="Times New Roman" w:cs="Times New Roman"/>
          <w:b/>
          <w:sz w:val="24"/>
          <w:szCs w:val="24"/>
        </w:rPr>
      </w:pPr>
      <w:r w:rsidRPr="0041234F">
        <w:rPr>
          <w:rFonts w:ascii="Times New Roman" w:hAnsi="Times New Roman" w:cs="Times New Roman"/>
          <w:b/>
          <w:sz w:val="24"/>
          <w:szCs w:val="24"/>
        </w:rPr>
        <w:t xml:space="preserve">Título do projeto: </w:t>
      </w:r>
    </w:p>
    <w:p w:rsidR="002408B3" w:rsidRPr="0041234F" w:rsidRDefault="002408B3" w:rsidP="002408B3">
      <w:pPr>
        <w:autoSpaceDE w:val="0"/>
        <w:autoSpaceDN w:val="0"/>
        <w:adjustRightInd w:val="0"/>
        <w:spacing w:after="0" w:line="360" w:lineRule="auto"/>
        <w:jc w:val="center"/>
        <w:rPr>
          <w:rFonts w:ascii="Times New Roman" w:hAnsi="Times New Roman" w:cs="Times New Roman"/>
          <w:b/>
          <w:sz w:val="32"/>
          <w:szCs w:val="32"/>
          <w:u w:val="single"/>
        </w:rPr>
      </w:pPr>
      <w:r w:rsidRPr="0041234F">
        <w:rPr>
          <w:rFonts w:ascii="Times New Roman" w:hAnsi="Times New Roman" w:cs="Times New Roman"/>
          <w:b/>
          <w:sz w:val="32"/>
          <w:szCs w:val="32"/>
          <w:u w:val="single"/>
        </w:rPr>
        <w:t>PROJETO JOVEM OBSERVADOR</w:t>
      </w:r>
    </w:p>
    <w:p w:rsidR="002408B3" w:rsidRPr="0041234F" w:rsidRDefault="002408B3" w:rsidP="00C80570">
      <w:pPr>
        <w:autoSpaceDE w:val="0"/>
        <w:autoSpaceDN w:val="0"/>
        <w:adjustRightInd w:val="0"/>
        <w:spacing w:after="0" w:line="360" w:lineRule="auto"/>
        <w:jc w:val="both"/>
        <w:rPr>
          <w:rFonts w:ascii="Times New Roman" w:hAnsi="Times New Roman" w:cs="Times New Roman"/>
          <w:b/>
          <w:sz w:val="24"/>
          <w:szCs w:val="24"/>
          <w:u w:val="single"/>
        </w:rPr>
      </w:pPr>
    </w:p>
    <w:p w:rsidR="002408B3" w:rsidRPr="0041234F" w:rsidRDefault="002408B3" w:rsidP="00C80570">
      <w:pPr>
        <w:autoSpaceDE w:val="0"/>
        <w:autoSpaceDN w:val="0"/>
        <w:adjustRightInd w:val="0"/>
        <w:spacing w:after="0" w:line="360" w:lineRule="auto"/>
        <w:jc w:val="both"/>
        <w:rPr>
          <w:rFonts w:ascii="Times New Roman" w:hAnsi="Times New Roman" w:cs="Times New Roman"/>
          <w:b/>
          <w:sz w:val="24"/>
          <w:szCs w:val="24"/>
          <w:u w:val="single"/>
        </w:rPr>
      </w:pPr>
    </w:p>
    <w:p w:rsidR="002408B3" w:rsidRPr="0041234F" w:rsidRDefault="002408B3" w:rsidP="00C80570">
      <w:pPr>
        <w:autoSpaceDE w:val="0"/>
        <w:autoSpaceDN w:val="0"/>
        <w:adjustRightInd w:val="0"/>
        <w:spacing w:after="0" w:line="360" w:lineRule="auto"/>
        <w:jc w:val="both"/>
        <w:rPr>
          <w:rFonts w:ascii="Times New Roman" w:hAnsi="Times New Roman" w:cs="Times New Roman"/>
          <w:b/>
          <w:sz w:val="24"/>
          <w:szCs w:val="24"/>
        </w:rPr>
      </w:pPr>
      <w:r w:rsidRPr="0041234F">
        <w:rPr>
          <w:rFonts w:ascii="Times New Roman" w:hAnsi="Times New Roman" w:cs="Times New Roman"/>
          <w:b/>
          <w:sz w:val="24"/>
          <w:szCs w:val="24"/>
        </w:rPr>
        <w:t xml:space="preserve">Nome das entidades: </w:t>
      </w:r>
    </w:p>
    <w:p w:rsidR="002408B3" w:rsidRPr="0041234F" w:rsidRDefault="002408B3" w:rsidP="00C80570">
      <w:pPr>
        <w:autoSpaceDE w:val="0"/>
        <w:autoSpaceDN w:val="0"/>
        <w:adjustRightInd w:val="0"/>
        <w:spacing w:after="0" w:line="360" w:lineRule="auto"/>
        <w:jc w:val="both"/>
        <w:rPr>
          <w:rFonts w:ascii="Times New Roman" w:hAnsi="Times New Roman" w:cs="Times New Roman"/>
          <w:b/>
          <w:sz w:val="24"/>
          <w:szCs w:val="24"/>
        </w:rPr>
      </w:pPr>
      <w:r w:rsidRPr="0041234F">
        <w:rPr>
          <w:rFonts w:ascii="Times New Roman" w:hAnsi="Times New Roman" w:cs="Times New Roman"/>
          <w:b/>
          <w:sz w:val="24"/>
          <w:szCs w:val="24"/>
        </w:rPr>
        <w:t>Observatório Social de Rolim de Moura</w:t>
      </w:r>
    </w:p>
    <w:p w:rsidR="002408B3" w:rsidRPr="0041234F" w:rsidRDefault="002408B3" w:rsidP="00C80570">
      <w:pPr>
        <w:autoSpaceDE w:val="0"/>
        <w:autoSpaceDN w:val="0"/>
        <w:adjustRightInd w:val="0"/>
        <w:spacing w:after="0" w:line="360" w:lineRule="auto"/>
        <w:jc w:val="both"/>
        <w:rPr>
          <w:rFonts w:ascii="Times New Roman" w:hAnsi="Times New Roman" w:cs="Times New Roman"/>
          <w:b/>
          <w:sz w:val="24"/>
          <w:szCs w:val="24"/>
        </w:rPr>
      </w:pPr>
      <w:r w:rsidRPr="0041234F">
        <w:rPr>
          <w:rFonts w:ascii="Times New Roman" w:hAnsi="Times New Roman" w:cs="Times New Roman"/>
          <w:b/>
          <w:sz w:val="24"/>
          <w:szCs w:val="24"/>
        </w:rPr>
        <w:t>E.E.E.F.M. Coronel Aluízio Pinheiro Ferreira</w:t>
      </w:r>
    </w:p>
    <w:p w:rsidR="002408B3" w:rsidRPr="0041234F" w:rsidRDefault="002408B3" w:rsidP="00C80570">
      <w:pPr>
        <w:autoSpaceDE w:val="0"/>
        <w:autoSpaceDN w:val="0"/>
        <w:adjustRightInd w:val="0"/>
        <w:spacing w:after="0" w:line="360" w:lineRule="auto"/>
        <w:jc w:val="both"/>
        <w:rPr>
          <w:rFonts w:ascii="Times New Roman" w:hAnsi="Times New Roman" w:cs="Times New Roman"/>
          <w:b/>
          <w:sz w:val="24"/>
          <w:szCs w:val="24"/>
        </w:rPr>
      </w:pPr>
    </w:p>
    <w:p w:rsidR="002408B3" w:rsidRPr="0041234F" w:rsidRDefault="002408B3" w:rsidP="00C80570">
      <w:pPr>
        <w:autoSpaceDE w:val="0"/>
        <w:autoSpaceDN w:val="0"/>
        <w:adjustRightInd w:val="0"/>
        <w:spacing w:after="0" w:line="360" w:lineRule="auto"/>
        <w:jc w:val="both"/>
        <w:rPr>
          <w:rFonts w:ascii="Times New Roman" w:hAnsi="Times New Roman" w:cs="Times New Roman"/>
          <w:b/>
          <w:sz w:val="24"/>
          <w:szCs w:val="24"/>
          <w:u w:val="single"/>
        </w:rPr>
      </w:pPr>
    </w:p>
    <w:p w:rsidR="002408B3" w:rsidRPr="0041234F" w:rsidRDefault="002408B3" w:rsidP="00C80570">
      <w:pPr>
        <w:autoSpaceDE w:val="0"/>
        <w:autoSpaceDN w:val="0"/>
        <w:adjustRightInd w:val="0"/>
        <w:spacing w:after="0" w:line="360" w:lineRule="auto"/>
        <w:jc w:val="both"/>
        <w:rPr>
          <w:b/>
        </w:rPr>
      </w:pPr>
      <w:r w:rsidRPr="0041234F">
        <w:rPr>
          <w:rFonts w:ascii="Times New Roman" w:hAnsi="Times New Roman" w:cs="Times New Roman"/>
          <w:b/>
          <w:sz w:val="24"/>
          <w:szCs w:val="24"/>
        </w:rPr>
        <w:t>Coordenadores do projeto</w:t>
      </w:r>
      <w:r w:rsidRPr="0041234F">
        <w:rPr>
          <w:b/>
        </w:rPr>
        <w:t xml:space="preserve">: </w:t>
      </w:r>
    </w:p>
    <w:p w:rsidR="002408B3" w:rsidRPr="0041234F" w:rsidRDefault="00C97B65" w:rsidP="00C80570">
      <w:pPr>
        <w:autoSpaceDE w:val="0"/>
        <w:autoSpaceDN w:val="0"/>
        <w:adjustRightInd w:val="0"/>
        <w:spacing w:after="0" w:line="360" w:lineRule="auto"/>
        <w:jc w:val="both"/>
        <w:rPr>
          <w:b/>
        </w:rPr>
      </w:pPr>
      <w:r w:rsidRPr="0041234F">
        <w:rPr>
          <w:b/>
        </w:rPr>
        <w:t>Representantes do Observatório Social de Rolim de Moura:</w:t>
      </w:r>
    </w:p>
    <w:p w:rsidR="00C97BF7" w:rsidRPr="0041234F" w:rsidRDefault="00C97BF7" w:rsidP="00C80570">
      <w:pPr>
        <w:autoSpaceDE w:val="0"/>
        <w:autoSpaceDN w:val="0"/>
        <w:adjustRightInd w:val="0"/>
        <w:spacing w:after="0" w:line="360" w:lineRule="auto"/>
        <w:jc w:val="both"/>
        <w:rPr>
          <w:b/>
        </w:rPr>
      </w:pPr>
      <w:r w:rsidRPr="0041234F">
        <w:rPr>
          <w:b/>
        </w:rPr>
        <w:t>Jorge Ricardo da Costa</w:t>
      </w:r>
    </w:p>
    <w:p w:rsidR="00155D83" w:rsidRPr="0041234F" w:rsidRDefault="00155D83" w:rsidP="00C80570">
      <w:pPr>
        <w:autoSpaceDE w:val="0"/>
        <w:autoSpaceDN w:val="0"/>
        <w:adjustRightInd w:val="0"/>
        <w:spacing w:after="0" w:line="360" w:lineRule="auto"/>
        <w:jc w:val="both"/>
        <w:rPr>
          <w:b/>
        </w:rPr>
      </w:pPr>
      <w:r w:rsidRPr="0041234F">
        <w:rPr>
          <w:b/>
        </w:rPr>
        <w:t>José Roberto de Jesus</w:t>
      </w:r>
    </w:p>
    <w:p w:rsidR="00A61BAB" w:rsidRPr="0041234F" w:rsidRDefault="00A61BAB" w:rsidP="00C80570">
      <w:pPr>
        <w:autoSpaceDE w:val="0"/>
        <w:autoSpaceDN w:val="0"/>
        <w:adjustRightInd w:val="0"/>
        <w:spacing w:after="0" w:line="360" w:lineRule="auto"/>
        <w:jc w:val="both"/>
        <w:rPr>
          <w:b/>
        </w:rPr>
      </w:pPr>
      <w:r w:rsidRPr="0041234F">
        <w:rPr>
          <w:b/>
        </w:rPr>
        <w:t>José Vieira de Araújo Filho</w:t>
      </w:r>
    </w:p>
    <w:p w:rsidR="00A61BAB" w:rsidRPr="0041234F" w:rsidRDefault="00A61BAB" w:rsidP="00C80570">
      <w:pPr>
        <w:autoSpaceDE w:val="0"/>
        <w:autoSpaceDN w:val="0"/>
        <w:adjustRightInd w:val="0"/>
        <w:spacing w:after="0" w:line="360" w:lineRule="auto"/>
        <w:jc w:val="both"/>
        <w:rPr>
          <w:b/>
        </w:rPr>
      </w:pPr>
      <w:r w:rsidRPr="0041234F">
        <w:rPr>
          <w:b/>
        </w:rPr>
        <w:t>Márcia Redivo</w:t>
      </w:r>
    </w:p>
    <w:p w:rsidR="00A61BAB" w:rsidRPr="0041234F" w:rsidRDefault="00A61BAB" w:rsidP="00C80570">
      <w:pPr>
        <w:autoSpaceDE w:val="0"/>
        <w:autoSpaceDN w:val="0"/>
        <w:adjustRightInd w:val="0"/>
        <w:spacing w:after="0" w:line="360" w:lineRule="auto"/>
        <w:jc w:val="both"/>
        <w:rPr>
          <w:b/>
        </w:rPr>
      </w:pPr>
      <w:r w:rsidRPr="0041234F">
        <w:rPr>
          <w:b/>
        </w:rPr>
        <w:t>IreleDelineSoster Martins</w:t>
      </w:r>
    </w:p>
    <w:p w:rsidR="00A61BAB" w:rsidRPr="0041234F" w:rsidRDefault="00A61BAB" w:rsidP="00C80570">
      <w:pPr>
        <w:autoSpaceDE w:val="0"/>
        <w:autoSpaceDN w:val="0"/>
        <w:adjustRightInd w:val="0"/>
        <w:spacing w:after="0" w:line="360" w:lineRule="auto"/>
        <w:jc w:val="both"/>
        <w:rPr>
          <w:b/>
        </w:rPr>
      </w:pPr>
    </w:p>
    <w:p w:rsidR="00C97B65" w:rsidRPr="0041234F" w:rsidRDefault="00C97B65" w:rsidP="00C80570">
      <w:pPr>
        <w:autoSpaceDE w:val="0"/>
        <w:autoSpaceDN w:val="0"/>
        <w:adjustRightInd w:val="0"/>
        <w:spacing w:after="0" w:line="360" w:lineRule="auto"/>
        <w:jc w:val="both"/>
        <w:rPr>
          <w:b/>
        </w:rPr>
      </w:pPr>
    </w:p>
    <w:p w:rsidR="00C97B65" w:rsidRPr="0041234F" w:rsidRDefault="00C97B65" w:rsidP="00C80570">
      <w:pPr>
        <w:autoSpaceDE w:val="0"/>
        <w:autoSpaceDN w:val="0"/>
        <w:adjustRightInd w:val="0"/>
        <w:spacing w:after="0" w:line="360" w:lineRule="auto"/>
        <w:jc w:val="both"/>
        <w:rPr>
          <w:b/>
        </w:rPr>
      </w:pPr>
      <w:r w:rsidRPr="0041234F">
        <w:rPr>
          <w:b/>
        </w:rPr>
        <w:t>Professores da E</w:t>
      </w:r>
      <w:r w:rsidR="00155D83" w:rsidRPr="0041234F">
        <w:rPr>
          <w:b/>
        </w:rPr>
        <w:t>scola Aluízio Pinheiro Ferreira:</w:t>
      </w:r>
    </w:p>
    <w:p w:rsidR="00C97B65" w:rsidRPr="0041234F" w:rsidRDefault="00155D83" w:rsidP="00C80570">
      <w:pPr>
        <w:autoSpaceDE w:val="0"/>
        <w:autoSpaceDN w:val="0"/>
        <w:adjustRightInd w:val="0"/>
        <w:spacing w:after="0" w:line="360" w:lineRule="auto"/>
        <w:jc w:val="both"/>
        <w:rPr>
          <w:b/>
        </w:rPr>
      </w:pPr>
      <w:r w:rsidRPr="0041234F">
        <w:rPr>
          <w:b/>
        </w:rPr>
        <w:t>AuseliScherrer</w:t>
      </w:r>
    </w:p>
    <w:p w:rsidR="00155D83" w:rsidRPr="0041234F" w:rsidRDefault="00155D83" w:rsidP="00C80570">
      <w:pPr>
        <w:autoSpaceDE w:val="0"/>
        <w:autoSpaceDN w:val="0"/>
        <w:adjustRightInd w:val="0"/>
        <w:spacing w:after="0" w:line="360" w:lineRule="auto"/>
        <w:jc w:val="both"/>
        <w:rPr>
          <w:b/>
        </w:rPr>
      </w:pPr>
      <w:r w:rsidRPr="0041234F">
        <w:rPr>
          <w:b/>
        </w:rPr>
        <w:t>Claudia Maria BonavigoKalb</w:t>
      </w:r>
    </w:p>
    <w:p w:rsidR="00155D83" w:rsidRPr="0041234F" w:rsidRDefault="00155D83" w:rsidP="00C80570">
      <w:pPr>
        <w:autoSpaceDE w:val="0"/>
        <w:autoSpaceDN w:val="0"/>
        <w:adjustRightInd w:val="0"/>
        <w:spacing w:after="0" w:line="360" w:lineRule="auto"/>
        <w:jc w:val="both"/>
        <w:rPr>
          <w:b/>
        </w:rPr>
      </w:pPr>
      <w:r w:rsidRPr="0041234F">
        <w:rPr>
          <w:b/>
        </w:rPr>
        <w:t>Ioná Silva</w:t>
      </w:r>
    </w:p>
    <w:p w:rsidR="00155D83" w:rsidRPr="0041234F" w:rsidRDefault="00155D83" w:rsidP="00C80570">
      <w:pPr>
        <w:autoSpaceDE w:val="0"/>
        <w:autoSpaceDN w:val="0"/>
        <w:adjustRightInd w:val="0"/>
        <w:spacing w:after="0" w:line="360" w:lineRule="auto"/>
        <w:jc w:val="both"/>
        <w:rPr>
          <w:b/>
        </w:rPr>
      </w:pPr>
      <w:r w:rsidRPr="0041234F">
        <w:rPr>
          <w:b/>
        </w:rPr>
        <w:t>Neide Silva Santos</w:t>
      </w:r>
    </w:p>
    <w:p w:rsidR="002408B3" w:rsidRPr="0041234F" w:rsidRDefault="002408B3" w:rsidP="00C80570">
      <w:pPr>
        <w:autoSpaceDE w:val="0"/>
        <w:autoSpaceDN w:val="0"/>
        <w:adjustRightInd w:val="0"/>
        <w:spacing w:after="0" w:line="360" w:lineRule="auto"/>
        <w:jc w:val="both"/>
        <w:rPr>
          <w:b/>
        </w:rPr>
      </w:pPr>
    </w:p>
    <w:p w:rsidR="002408B3" w:rsidRPr="0041234F" w:rsidRDefault="002408B3" w:rsidP="00C80570">
      <w:pPr>
        <w:autoSpaceDE w:val="0"/>
        <w:autoSpaceDN w:val="0"/>
        <w:adjustRightInd w:val="0"/>
        <w:spacing w:after="0" w:line="360" w:lineRule="auto"/>
        <w:jc w:val="both"/>
      </w:pPr>
    </w:p>
    <w:p w:rsidR="0059163D" w:rsidRPr="0041234F" w:rsidRDefault="0059163D" w:rsidP="00C80570">
      <w:pPr>
        <w:autoSpaceDE w:val="0"/>
        <w:autoSpaceDN w:val="0"/>
        <w:adjustRightInd w:val="0"/>
        <w:spacing w:after="0" w:line="360" w:lineRule="auto"/>
        <w:jc w:val="both"/>
        <w:rPr>
          <w:rFonts w:ascii="Times New Roman" w:hAnsi="Times New Roman" w:cs="Times New Roman"/>
          <w:sz w:val="24"/>
          <w:szCs w:val="24"/>
        </w:rPr>
      </w:pPr>
      <w:r w:rsidRPr="0041234F">
        <w:rPr>
          <w:rFonts w:ascii="Times New Roman" w:hAnsi="Times New Roman" w:cs="Times New Roman"/>
          <w:b/>
          <w:sz w:val="24"/>
          <w:szCs w:val="24"/>
          <w:u w:val="single"/>
        </w:rPr>
        <w:t>PÚBLICO ALVO</w:t>
      </w:r>
      <w:r w:rsidRPr="0041234F">
        <w:rPr>
          <w:rFonts w:ascii="Times New Roman" w:hAnsi="Times New Roman" w:cs="Times New Roman"/>
          <w:sz w:val="24"/>
          <w:szCs w:val="24"/>
        </w:rPr>
        <w:t xml:space="preserve"> – </w:t>
      </w:r>
      <w:r w:rsidR="008034A3" w:rsidRPr="0041234F">
        <w:rPr>
          <w:rFonts w:ascii="Times New Roman" w:hAnsi="Times New Roman" w:cs="Times New Roman"/>
          <w:sz w:val="24"/>
          <w:szCs w:val="24"/>
        </w:rPr>
        <w:t>Alunos do ensino</w:t>
      </w:r>
      <w:r w:rsidR="0036498F">
        <w:rPr>
          <w:rFonts w:ascii="Times New Roman" w:hAnsi="Times New Roman" w:cs="Times New Roman"/>
          <w:sz w:val="24"/>
          <w:szCs w:val="24"/>
        </w:rPr>
        <w:t xml:space="preserve"> fundamental e médio da escola públicas estaduail</w:t>
      </w:r>
      <w:r w:rsidR="008034A3" w:rsidRPr="0041234F">
        <w:rPr>
          <w:rFonts w:ascii="Times New Roman" w:hAnsi="Times New Roman" w:cs="Times New Roman"/>
          <w:sz w:val="24"/>
          <w:szCs w:val="24"/>
        </w:rPr>
        <w:t>: E.E.E.F.M. Cel. Aluízio Pinheiro Ferreira</w:t>
      </w:r>
      <w:r w:rsidR="0036498F">
        <w:rPr>
          <w:rFonts w:ascii="Times New Roman" w:hAnsi="Times New Roman" w:cs="Times New Roman"/>
          <w:sz w:val="24"/>
          <w:szCs w:val="24"/>
        </w:rPr>
        <w:t xml:space="preserve">, </w:t>
      </w:r>
      <w:r w:rsidR="008034A3" w:rsidRPr="0041234F">
        <w:rPr>
          <w:rFonts w:ascii="Times New Roman" w:hAnsi="Times New Roman" w:cs="Times New Roman"/>
          <w:sz w:val="24"/>
          <w:szCs w:val="24"/>
        </w:rPr>
        <w:t>respectivamente</w:t>
      </w:r>
      <w:r w:rsidR="006E5A28" w:rsidRPr="0041234F">
        <w:rPr>
          <w:rFonts w:ascii="Times New Roman" w:hAnsi="Times New Roman" w:cs="Times New Roman"/>
          <w:sz w:val="24"/>
          <w:szCs w:val="24"/>
        </w:rPr>
        <w:t xml:space="preserve"> os </w:t>
      </w:r>
      <w:r w:rsidR="008034A3" w:rsidRPr="0041234F">
        <w:rPr>
          <w:rFonts w:ascii="Times New Roman" w:hAnsi="Times New Roman" w:cs="Times New Roman"/>
          <w:sz w:val="24"/>
          <w:szCs w:val="24"/>
        </w:rPr>
        <w:t>9° anos do ensino fundamental e das três séries do ensino médio</w:t>
      </w:r>
      <w:r w:rsidR="00155D83" w:rsidRPr="0041234F">
        <w:rPr>
          <w:rFonts w:ascii="Times New Roman" w:hAnsi="Times New Roman" w:cs="Times New Roman"/>
          <w:sz w:val="24"/>
          <w:szCs w:val="24"/>
        </w:rPr>
        <w:t xml:space="preserve"> na Escola Aluí</w:t>
      </w:r>
      <w:r w:rsidR="006E5A28" w:rsidRPr="0041234F">
        <w:rPr>
          <w:rFonts w:ascii="Times New Roman" w:hAnsi="Times New Roman" w:cs="Times New Roman"/>
          <w:sz w:val="24"/>
          <w:szCs w:val="24"/>
        </w:rPr>
        <w:t>zio</w:t>
      </w:r>
      <w:r w:rsidR="00155D83" w:rsidRPr="0041234F">
        <w:rPr>
          <w:rFonts w:ascii="Times New Roman" w:hAnsi="Times New Roman" w:cs="Times New Roman"/>
          <w:sz w:val="24"/>
          <w:szCs w:val="24"/>
        </w:rPr>
        <w:t xml:space="preserve"> Pinheiro Ferreira</w:t>
      </w:r>
      <w:r w:rsidR="006E5A28" w:rsidRPr="0041234F">
        <w:rPr>
          <w:rFonts w:ascii="Times New Roman" w:hAnsi="Times New Roman" w:cs="Times New Roman"/>
          <w:sz w:val="24"/>
          <w:szCs w:val="24"/>
        </w:rPr>
        <w:t>.</w:t>
      </w:r>
    </w:p>
    <w:p w:rsidR="0059163D" w:rsidRPr="0041234F" w:rsidRDefault="0059163D" w:rsidP="00C80570">
      <w:pPr>
        <w:autoSpaceDE w:val="0"/>
        <w:autoSpaceDN w:val="0"/>
        <w:adjustRightInd w:val="0"/>
        <w:spacing w:after="0" w:line="360" w:lineRule="auto"/>
        <w:jc w:val="both"/>
        <w:rPr>
          <w:rFonts w:ascii="Times New Roman" w:hAnsi="Times New Roman" w:cs="Times New Roman"/>
          <w:sz w:val="24"/>
          <w:szCs w:val="24"/>
        </w:rPr>
      </w:pPr>
    </w:p>
    <w:p w:rsidR="00155D83" w:rsidRPr="0041234F" w:rsidRDefault="00155D83" w:rsidP="00C80570">
      <w:pPr>
        <w:autoSpaceDE w:val="0"/>
        <w:autoSpaceDN w:val="0"/>
        <w:adjustRightInd w:val="0"/>
        <w:spacing w:after="0" w:line="360" w:lineRule="auto"/>
        <w:jc w:val="both"/>
        <w:rPr>
          <w:rFonts w:ascii="Times New Roman" w:hAnsi="Times New Roman" w:cs="Times New Roman"/>
          <w:sz w:val="24"/>
          <w:szCs w:val="24"/>
        </w:rPr>
      </w:pPr>
    </w:p>
    <w:p w:rsidR="00155D83" w:rsidRPr="0041234F" w:rsidRDefault="00155D83" w:rsidP="00C80570">
      <w:pPr>
        <w:autoSpaceDE w:val="0"/>
        <w:autoSpaceDN w:val="0"/>
        <w:adjustRightInd w:val="0"/>
        <w:spacing w:after="0" w:line="360" w:lineRule="auto"/>
        <w:jc w:val="both"/>
        <w:rPr>
          <w:rFonts w:ascii="Times New Roman" w:hAnsi="Times New Roman" w:cs="Times New Roman"/>
          <w:sz w:val="24"/>
          <w:szCs w:val="24"/>
        </w:rPr>
      </w:pPr>
    </w:p>
    <w:p w:rsidR="00155D83" w:rsidRPr="0041234F" w:rsidRDefault="00155D83" w:rsidP="00C80570">
      <w:pPr>
        <w:autoSpaceDE w:val="0"/>
        <w:autoSpaceDN w:val="0"/>
        <w:adjustRightInd w:val="0"/>
        <w:spacing w:after="0" w:line="360" w:lineRule="auto"/>
        <w:jc w:val="both"/>
        <w:rPr>
          <w:rFonts w:ascii="Times New Roman" w:hAnsi="Times New Roman" w:cs="Times New Roman"/>
          <w:sz w:val="24"/>
          <w:szCs w:val="24"/>
        </w:rPr>
      </w:pPr>
    </w:p>
    <w:p w:rsidR="00155D83" w:rsidRDefault="00155D83" w:rsidP="00C80570">
      <w:pPr>
        <w:autoSpaceDE w:val="0"/>
        <w:autoSpaceDN w:val="0"/>
        <w:adjustRightInd w:val="0"/>
        <w:spacing w:after="0" w:line="360" w:lineRule="auto"/>
        <w:jc w:val="both"/>
        <w:rPr>
          <w:rFonts w:ascii="Times New Roman" w:hAnsi="Times New Roman" w:cs="Times New Roman"/>
          <w:sz w:val="24"/>
          <w:szCs w:val="24"/>
        </w:rPr>
      </w:pPr>
    </w:p>
    <w:p w:rsidR="00155D83" w:rsidRDefault="00155D83" w:rsidP="00C80570">
      <w:pPr>
        <w:autoSpaceDE w:val="0"/>
        <w:autoSpaceDN w:val="0"/>
        <w:adjustRightInd w:val="0"/>
        <w:spacing w:after="0" w:line="360" w:lineRule="auto"/>
        <w:jc w:val="both"/>
        <w:rPr>
          <w:rFonts w:ascii="Times New Roman" w:hAnsi="Times New Roman" w:cs="Times New Roman"/>
          <w:sz w:val="24"/>
          <w:szCs w:val="24"/>
        </w:rPr>
      </w:pPr>
    </w:p>
    <w:p w:rsidR="00C97BF7" w:rsidRDefault="00C97BF7" w:rsidP="00C80570">
      <w:pPr>
        <w:autoSpaceDE w:val="0"/>
        <w:autoSpaceDN w:val="0"/>
        <w:adjustRightInd w:val="0"/>
        <w:spacing w:after="0" w:line="360" w:lineRule="auto"/>
        <w:jc w:val="both"/>
        <w:rPr>
          <w:rFonts w:ascii="Times New Roman" w:hAnsi="Times New Roman" w:cs="Times New Roman"/>
          <w:sz w:val="24"/>
          <w:szCs w:val="24"/>
        </w:rPr>
      </w:pPr>
    </w:p>
    <w:p w:rsidR="003E05D1" w:rsidRPr="003E05D1" w:rsidRDefault="003E05D1" w:rsidP="003E05D1">
      <w:pPr>
        <w:autoSpaceDE w:val="0"/>
        <w:autoSpaceDN w:val="0"/>
        <w:adjustRightInd w:val="0"/>
        <w:spacing w:after="0" w:line="360" w:lineRule="auto"/>
        <w:jc w:val="center"/>
        <w:rPr>
          <w:rFonts w:ascii="Times New Roman" w:hAnsi="Times New Roman" w:cs="Times New Roman"/>
          <w:b/>
          <w:sz w:val="24"/>
          <w:szCs w:val="24"/>
          <w:u w:val="single"/>
        </w:rPr>
      </w:pPr>
      <w:r w:rsidRPr="003E05D1">
        <w:rPr>
          <w:rFonts w:ascii="Times New Roman" w:hAnsi="Times New Roman" w:cs="Times New Roman"/>
          <w:b/>
          <w:sz w:val="24"/>
          <w:szCs w:val="24"/>
          <w:u w:val="single"/>
        </w:rPr>
        <w:t>JUSTIFICATIVA</w:t>
      </w:r>
    </w:p>
    <w:p w:rsidR="003E05D1" w:rsidRPr="00C80570" w:rsidRDefault="003E05D1" w:rsidP="003E05D1">
      <w:pPr>
        <w:autoSpaceDE w:val="0"/>
        <w:autoSpaceDN w:val="0"/>
        <w:adjustRightInd w:val="0"/>
        <w:spacing w:after="0" w:line="360" w:lineRule="auto"/>
        <w:jc w:val="both"/>
        <w:rPr>
          <w:rFonts w:ascii="Times New Roman" w:hAnsi="Times New Roman" w:cs="Times New Roman"/>
          <w:sz w:val="24"/>
          <w:szCs w:val="24"/>
        </w:rPr>
      </w:pPr>
    </w:p>
    <w:p w:rsidR="003E05D1" w:rsidRPr="00C80570" w:rsidRDefault="006E5A28" w:rsidP="003E05D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Há mais de dois</w:t>
      </w:r>
      <w:r w:rsidR="003E05D1" w:rsidRPr="00C80570">
        <w:rPr>
          <w:rFonts w:ascii="Times New Roman" w:hAnsi="Times New Roman" w:cs="Times New Roman"/>
          <w:sz w:val="24"/>
          <w:szCs w:val="24"/>
        </w:rPr>
        <w:t xml:space="preserve"> mil anos, o filósofo grego Aristóteles já dizia: “Toda pessoa é</w:t>
      </w:r>
      <w:r w:rsidR="003E05D1">
        <w:rPr>
          <w:rFonts w:ascii="Times New Roman" w:hAnsi="Times New Roman" w:cs="Times New Roman"/>
          <w:sz w:val="24"/>
          <w:szCs w:val="24"/>
        </w:rPr>
        <w:t xml:space="preserve"> um animal político</w:t>
      </w:r>
      <w:r w:rsidR="003E05D1" w:rsidRPr="00C80570">
        <w:rPr>
          <w:rFonts w:ascii="Times New Roman" w:hAnsi="Times New Roman" w:cs="Times New Roman"/>
          <w:sz w:val="24"/>
          <w:szCs w:val="24"/>
        </w:rPr>
        <w:t>”. E</w:t>
      </w:r>
      <w:r w:rsidR="003E05D1">
        <w:rPr>
          <w:rFonts w:ascii="Times New Roman" w:hAnsi="Times New Roman" w:cs="Times New Roman"/>
          <w:sz w:val="24"/>
          <w:szCs w:val="24"/>
        </w:rPr>
        <w:t>ssa afirmação é de fato uma verdade</w:t>
      </w:r>
      <w:r w:rsidR="003E05D1" w:rsidRPr="00C80570">
        <w:rPr>
          <w:rFonts w:ascii="Times New Roman" w:hAnsi="Times New Roman" w:cs="Times New Roman"/>
          <w:sz w:val="24"/>
          <w:szCs w:val="24"/>
        </w:rPr>
        <w:t xml:space="preserve"> e vale até hoje. Política é toda atividade que as pessoas praticam com o objetivo de influenciar os acontecimentos, o pensamento e, sobretudo, as decisões da sociedade em que vivem. Ela envolve uma tomada de decisão com o objetivo de atender a determinados interesses. Portanto, duas palavras são a chave para compreender política: </w:t>
      </w:r>
      <w:r w:rsidR="003E05D1" w:rsidRPr="00C80570">
        <w:rPr>
          <w:rFonts w:ascii="Times New Roman" w:hAnsi="Times New Roman" w:cs="Times New Roman"/>
          <w:i/>
          <w:iCs/>
          <w:sz w:val="24"/>
          <w:szCs w:val="24"/>
        </w:rPr>
        <w:t xml:space="preserve">decisão </w:t>
      </w:r>
      <w:r w:rsidR="003E05D1" w:rsidRPr="00C80570">
        <w:rPr>
          <w:rFonts w:ascii="Times New Roman" w:hAnsi="Times New Roman" w:cs="Times New Roman"/>
          <w:sz w:val="24"/>
          <w:szCs w:val="24"/>
        </w:rPr>
        <w:t xml:space="preserve">e </w:t>
      </w:r>
      <w:r w:rsidR="003E05D1" w:rsidRPr="00C80570">
        <w:rPr>
          <w:rFonts w:ascii="Times New Roman" w:hAnsi="Times New Roman" w:cs="Times New Roman"/>
          <w:i/>
          <w:iCs/>
          <w:sz w:val="24"/>
          <w:szCs w:val="24"/>
        </w:rPr>
        <w:t>interesses</w:t>
      </w:r>
      <w:r w:rsidR="003E05D1" w:rsidRPr="00C80570">
        <w:rPr>
          <w:rFonts w:ascii="Times New Roman" w:hAnsi="Times New Roman" w:cs="Times New Roman"/>
          <w:sz w:val="24"/>
          <w:szCs w:val="24"/>
        </w:rPr>
        <w:t xml:space="preserve">. </w:t>
      </w:r>
      <w:r w:rsidR="003E05D1">
        <w:rPr>
          <w:rFonts w:ascii="Times New Roman" w:hAnsi="Times New Roman" w:cs="Times New Roman"/>
          <w:sz w:val="24"/>
          <w:szCs w:val="24"/>
        </w:rPr>
        <w:t>Quando a pessoa</w:t>
      </w:r>
      <w:r w:rsidR="003E05D1" w:rsidRPr="00C80570">
        <w:rPr>
          <w:rFonts w:ascii="Times New Roman" w:hAnsi="Times New Roman" w:cs="Times New Roman"/>
          <w:sz w:val="24"/>
          <w:szCs w:val="24"/>
        </w:rPr>
        <w:t xml:space="preserve"> decide participa</w:t>
      </w:r>
      <w:r w:rsidR="003E05D1">
        <w:rPr>
          <w:rFonts w:ascii="Times New Roman" w:hAnsi="Times New Roman" w:cs="Times New Roman"/>
          <w:sz w:val="24"/>
          <w:szCs w:val="24"/>
        </w:rPr>
        <w:t xml:space="preserve">r da vida política da cidade </w:t>
      </w:r>
      <w:r w:rsidR="003E05D1" w:rsidRPr="00C80570">
        <w:rPr>
          <w:rFonts w:ascii="Times New Roman" w:hAnsi="Times New Roman" w:cs="Times New Roman"/>
          <w:sz w:val="24"/>
          <w:szCs w:val="24"/>
        </w:rPr>
        <w:t>está buscando melhorar o espaço onde vive. Estar atento àsnecessidades</w:t>
      </w:r>
      <w:r w:rsidR="003E05D1">
        <w:rPr>
          <w:rFonts w:ascii="Times New Roman" w:hAnsi="Times New Roman" w:cs="Times New Roman"/>
          <w:sz w:val="24"/>
          <w:szCs w:val="24"/>
        </w:rPr>
        <w:t xml:space="preserve"> de sua escola, do bairro em que vive, a situação dos </w:t>
      </w:r>
      <w:r w:rsidR="003E05D1" w:rsidRPr="00C80570">
        <w:rPr>
          <w:rFonts w:ascii="Times New Roman" w:hAnsi="Times New Roman" w:cs="Times New Roman"/>
          <w:sz w:val="24"/>
          <w:szCs w:val="24"/>
        </w:rPr>
        <w:t xml:space="preserve">serviços prestados em seu município e como isto é percebido pelos </w:t>
      </w:r>
      <w:r w:rsidR="003E05D1">
        <w:rPr>
          <w:rFonts w:ascii="Times New Roman" w:hAnsi="Times New Roman" w:cs="Times New Roman"/>
          <w:sz w:val="24"/>
          <w:szCs w:val="24"/>
        </w:rPr>
        <w:t xml:space="preserve">gestores e </w:t>
      </w:r>
      <w:r w:rsidR="003E05D1" w:rsidRPr="00C80570">
        <w:rPr>
          <w:rFonts w:ascii="Times New Roman" w:hAnsi="Times New Roman" w:cs="Times New Roman"/>
          <w:sz w:val="24"/>
          <w:szCs w:val="24"/>
        </w:rPr>
        <w:t>vereadores faz parte do processo de politização e consciência cidadã.</w:t>
      </w:r>
    </w:p>
    <w:p w:rsidR="003E05D1" w:rsidRPr="00C80570" w:rsidRDefault="003E05D1" w:rsidP="003E05D1">
      <w:pPr>
        <w:autoSpaceDE w:val="0"/>
        <w:autoSpaceDN w:val="0"/>
        <w:adjustRightInd w:val="0"/>
        <w:spacing w:after="0" w:line="360" w:lineRule="auto"/>
        <w:ind w:firstLine="708"/>
        <w:jc w:val="both"/>
        <w:rPr>
          <w:rFonts w:ascii="Times New Roman" w:hAnsi="Times New Roman" w:cs="Times New Roman"/>
          <w:sz w:val="24"/>
          <w:szCs w:val="24"/>
        </w:rPr>
      </w:pPr>
      <w:r w:rsidRPr="00C80570">
        <w:rPr>
          <w:rFonts w:ascii="Times New Roman" w:hAnsi="Times New Roman" w:cs="Times New Roman"/>
          <w:sz w:val="24"/>
          <w:szCs w:val="24"/>
        </w:rPr>
        <w:t>Cada indivíduo precisa colaborar para resolver problemas da comunidade, bem como fiscalizar a atuação dos políticos eleitos para representar o povo no poder Legislativo</w:t>
      </w:r>
      <w:r>
        <w:rPr>
          <w:rFonts w:ascii="Times New Roman" w:hAnsi="Times New Roman" w:cs="Times New Roman"/>
          <w:sz w:val="24"/>
          <w:szCs w:val="24"/>
        </w:rPr>
        <w:t xml:space="preserve"> e Executivo</w:t>
      </w:r>
      <w:r w:rsidRPr="00C80570">
        <w:rPr>
          <w:rFonts w:ascii="Times New Roman" w:hAnsi="Times New Roman" w:cs="Times New Roman"/>
          <w:sz w:val="24"/>
          <w:szCs w:val="24"/>
        </w:rPr>
        <w:t>. Além disso, todo mundo tem um forte papel político, às vezes até sem perceber.</w:t>
      </w:r>
    </w:p>
    <w:p w:rsidR="003E05D1" w:rsidRPr="00C80570" w:rsidRDefault="003E05D1" w:rsidP="003E05D1">
      <w:pPr>
        <w:autoSpaceDE w:val="0"/>
        <w:autoSpaceDN w:val="0"/>
        <w:adjustRightInd w:val="0"/>
        <w:spacing w:after="0" w:line="360" w:lineRule="auto"/>
        <w:ind w:firstLine="708"/>
        <w:jc w:val="both"/>
        <w:rPr>
          <w:rFonts w:ascii="Times New Roman" w:hAnsi="Times New Roman" w:cs="Times New Roman"/>
          <w:sz w:val="24"/>
          <w:szCs w:val="24"/>
        </w:rPr>
      </w:pPr>
      <w:r w:rsidRPr="00C80570">
        <w:rPr>
          <w:rFonts w:ascii="Times New Roman" w:hAnsi="Times New Roman" w:cs="Times New Roman"/>
          <w:iCs/>
          <w:sz w:val="24"/>
          <w:szCs w:val="24"/>
        </w:rPr>
        <w:t xml:space="preserve">Cidadania </w:t>
      </w:r>
      <w:r w:rsidRPr="00C80570">
        <w:rPr>
          <w:rFonts w:ascii="Times New Roman" w:hAnsi="Times New Roman" w:cs="Times New Roman"/>
          <w:sz w:val="24"/>
          <w:szCs w:val="24"/>
        </w:rPr>
        <w:t xml:space="preserve">e </w:t>
      </w:r>
      <w:r w:rsidRPr="00C80570">
        <w:rPr>
          <w:rFonts w:ascii="Times New Roman" w:hAnsi="Times New Roman" w:cs="Times New Roman"/>
          <w:iCs/>
          <w:sz w:val="24"/>
          <w:szCs w:val="24"/>
        </w:rPr>
        <w:t>participação</w:t>
      </w:r>
      <w:r w:rsidRPr="00C80570">
        <w:rPr>
          <w:rFonts w:ascii="Times New Roman" w:hAnsi="Times New Roman" w:cs="Times New Roman"/>
          <w:sz w:val="24"/>
          <w:szCs w:val="24"/>
        </w:rPr>
        <w:t xml:space="preserve">têm tudo a ver com política. A origem da palavra cidadania vem do latim </w:t>
      </w:r>
      <w:r w:rsidRPr="00C80570">
        <w:rPr>
          <w:rFonts w:ascii="Times New Roman" w:hAnsi="Times New Roman" w:cs="Times New Roman"/>
          <w:i/>
          <w:iCs/>
          <w:sz w:val="24"/>
          <w:szCs w:val="24"/>
        </w:rPr>
        <w:t>civitas</w:t>
      </w:r>
      <w:r w:rsidRPr="00C80570">
        <w:rPr>
          <w:rFonts w:ascii="Times New Roman" w:hAnsi="Times New Roman" w:cs="Times New Roman"/>
          <w:sz w:val="24"/>
          <w:szCs w:val="24"/>
        </w:rPr>
        <w:t xml:space="preserve">, que quer dizer “cidade”. Ela foi usada na Roma antiga para indicar a situação política de uma pessoa e os direitos que essa pessoa tinha ou podia exercer. </w:t>
      </w:r>
      <w:r w:rsidRPr="00C80570">
        <w:rPr>
          <w:rFonts w:ascii="Times New Roman" w:hAnsi="Times New Roman" w:cs="Times New Roman"/>
          <w:i/>
          <w:iCs/>
          <w:sz w:val="24"/>
          <w:szCs w:val="24"/>
        </w:rPr>
        <w:t xml:space="preserve">Cidadania </w:t>
      </w:r>
      <w:r w:rsidRPr="00C80570">
        <w:rPr>
          <w:rFonts w:ascii="Times New Roman" w:hAnsi="Times New Roman" w:cs="Times New Roman"/>
          <w:sz w:val="24"/>
          <w:szCs w:val="24"/>
        </w:rPr>
        <w:t>é um conjunto de direitos e deveres que dá à pessoa a possibilidade de participar ativamente da vida e do governo de sua gente. E participar é um dos principais instrumentos na formação de uma atitude democrática. Quem participa ativamente da vida de uma comunidade, de uma cidade, Estado ou país, torna-se sujeito de suas ações, é capaz de fazer críticas, de escolher, de defender seus direitos e também de cumprir melhor os seusdeveres.</w:t>
      </w:r>
    </w:p>
    <w:p w:rsidR="003E05D1" w:rsidRDefault="003E05D1" w:rsidP="003E05D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C80570">
        <w:rPr>
          <w:rFonts w:ascii="Times New Roman" w:hAnsi="Times New Roman" w:cs="Times New Roman"/>
          <w:sz w:val="24"/>
          <w:szCs w:val="24"/>
        </w:rPr>
        <w:t xml:space="preserve">Há muitas formas de exercer a cidadania, fazendo política fora dos partidos e dos governos, mas como organização e objetivos comuns, chamamos isso de </w:t>
      </w:r>
      <w:r w:rsidRPr="00C80570">
        <w:rPr>
          <w:rFonts w:ascii="Times New Roman" w:hAnsi="Times New Roman" w:cs="Times New Roman"/>
          <w:i/>
          <w:iCs/>
          <w:sz w:val="24"/>
          <w:szCs w:val="24"/>
        </w:rPr>
        <w:t>movimento social</w:t>
      </w:r>
      <w:r w:rsidRPr="00C80570">
        <w:rPr>
          <w:rFonts w:ascii="Times New Roman" w:hAnsi="Times New Roman" w:cs="Times New Roman"/>
          <w:sz w:val="24"/>
          <w:szCs w:val="24"/>
        </w:rPr>
        <w:t xml:space="preserve">. É possível pensar num jeitodiferente de se organizar, de participar politicamente e lutar pela cidadania. </w:t>
      </w:r>
      <w:r w:rsidRPr="00C80570">
        <w:rPr>
          <w:rFonts w:ascii="Times New Roman" w:hAnsi="Times New Roman" w:cs="Times New Roman"/>
          <w:color w:val="000000"/>
          <w:sz w:val="24"/>
          <w:szCs w:val="24"/>
        </w:rPr>
        <w:t>Isto é fazer política.</w:t>
      </w:r>
    </w:p>
    <w:p w:rsidR="006E5A28" w:rsidRPr="0041234F" w:rsidRDefault="006E5A28" w:rsidP="003E05D1">
      <w:pPr>
        <w:autoSpaceDE w:val="0"/>
        <w:autoSpaceDN w:val="0"/>
        <w:adjustRightInd w:val="0"/>
        <w:spacing w:after="0" w:line="360" w:lineRule="auto"/>
        <w:ind w:firstLine="708"/>
        <w:jc w:val="both"/>
        <w:rPr>
          <w:rFonts w:ascii="Times New Roman" w:hAnsi="Times New Roman" w:cs="Times New Roman"/>
          <w:sz w:val="24"/>
          <w:szCs w:val="24"/>
        </w:rPr>
      </w:pPr>
      <w:r w:rsidRPr="0041234F">
        <w:rPr>
          <w:rFonts w:ascii="Times New Roman" w:hAnsi="Times New Roman" w:cs="Times New Roman"/>
          <w:sz w:val="24"/>
          <w:szCs w:val="24"/>
        </w:rPr>
        <w:t>Pensando nas inúmeras possibilidades de se fazer política, e em como fomentar nos alunos a prática cidadã, o Projeto Jovem Observador busca realizar um trabalho através da parceria com uma instituição independente e de controle social que é o Observatório Social de Rolim de Moura, pois a mesma procura uma participação efetiva na fiscalização dos gastos públicos e trabalha com o voluntariado.</w:t>
      </w:r>
    </w:p>
    <w:p w:rsidR="003E05D1" w:rsidRDefault="003E05D1" w:rsidP="003E05D1">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As disciplinas das ciências humanas e linguagens e códigos seriam as fomentadoras deste processo dentro do âmbito escolar e o jovem observador faria da sua escola o primeiro espaço de observação, com o intuito de</w:t>
      </w:r>
      <w:r w:rsidR="006E5A28">
        <w:rPr>
          <w:rFonts w:ascii="Times New Roman" w:hAnsi="Times New Roman" w:cs="Times New Roman"/>
          <w:color w:val="000000"/>
          <w:sz w:val="24"/>
          <w:szCs w:val="24"/>
        </w:rPr>
        <w:t xml:space="preserve"> conhecer a aprender a cuidar daquilo</w:t>
      </w:r>
      <w:r>
        <w:rPr>
          <w:rFonts w:ascii="Times New Roman" w:hAnsi="Times New Roman" w:cs="Times New Roman"/>
          <w:color w:val="000000"/>
          <w:sz w:val="24"/>
          <w:szCs w:val="24"/>
        </w:rPr>
        <w:t xml:space="preserve"> que é um bem comum.</w:t>
      </w:r>
    </w:p>
    <w:p w:rsidR="003E05D1" w:rsidRPr="00C80570" w:rsidRDefault="003E05D1" w:rsidP="003E05D1">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3E05D1" w:rsidRDefault="003E05D1" w:rsidP="00C80570">
      <w:pPr>
        <w:autoSpaceDE w:val="0"/>
        <w:autoSpaceDN w:val="0"/>
        <w:adjustRightInd w:val="0"/>
        <w:spacing w:after="0" w:line="360" w:lineRule="auto"/>
        <w:jc w:val="both"/>
        <w:rPr>
          <w:rFonts w:ascii="Times New Roman" w:hAnsi="Times New Roman" w:cs="Times New Roman"/>
          <w:sz w:val="24"/>
          <w:szCs w:val="24"/>
        </w:rPr>
      </w:pPr>
    </w:p>
    <w:p w:rsidR="003E05D1" w:rsidRDefault="003E05D1" w:rsidP="00C80570">
      <w:pPr>
        <w:autoSpaceDE w:val="0"/>
        <w:autoSpaceDN w:val="0"/>
        <w:adjustRightInd w:val="0"/>
        <w:spacing w:after="0" w:line="360" w:lineRule="auto"/>
        <w:jc w:val="both"/>
        <w:rPr>
          <w:rFonts w:ascii="Times New Roman" w:hAnsi="Times New Roman" w:cs="Times New Roman"/>
          <w:sz w:val="24"/>
          <w:szCs w:val="24"/>
        </w:rPr>
      </w:pPr>
    </w:p>
    <w:p w:rsidR="00C97BF7" w:rsidRDefault="00C97BF7" w:rsidP="00C80570">
      <w:pPr>
        <w:autoSpaceDE w:val="0"/>
        <w:autoSpaceDN w:val="0"/>
        <w:adjustRightInd w:val="0"/>
        <w:spacing w:after="0" w:line="360" w:lineRule="auto"/>
        <w:jc w:val="both"/>
        <w:rPr>
          <w:rFonts w:ascii="Times New Roman" w:hAnsi="Times New Roman" w:cs="Times New Roman"/>
          <w:sz w:val="24"/>
          <w:szCs w:val="24"/>
        </w:rPr>
      </w:pPr>
    </w:p>
    <w:p w:rsidR="00C97BF7" w:rsidRDefault="00C97BF7" w:rsidP="00C80570">
      <w:pPr>
        <w:autoSpaceDE w:val="0"/>
        <w:autoSpaceDN w:val="0"/>
        <w:adjustRightInd w:val="0"/>
        <w:spacing w:after="0" w:line="360" w:lineRule="auto"/>
        <w:jc w:val="both"/>
        <w:rPr>
          <w:rFonts w:ascii="Times New Roman" w:hAnsi="Times New Roman" w:cs="Times New Roman"/>
          <w:sz w:val="24"/>
          <w:szCs w:val="24"/>
        </w:rPr>
      </w:pPr>
    </w:p>
    <w:p w:rsidR="00C97BF7" w:rsidRDefault="00C97BF7" w:rsidP="00C80570">
      <w:pPr>
        <w:autoSpaceDE w:val="0"/>
        <w:autoSpaceDN w:val="0"/>
        <w:adjustRightInd w:val="0"/>
        <w:spacing w:after="0" w:line="360" w:lineRule="auto"/>
        <w:jc w:val="both"/>
        <w:rPr>
          <w:rFonts w:ascii="Times New Roman" w:hAnsi="Times New Roman" w:cs="Times New Roman"/>
          <w:sz w:val="24"/>
          <w:szCs w:val="24"/>
        </w:rPr>
      </w:pPr>
    </w:p>
    <w:p w:rsidR="003E05D1" w:rsidRPr="00C80570" w:rsidRDefault="003E05D1" w:rsidP="00C80570">
      <w:pPr>
        <w:autoSpaceDE w:val="0"/>
        <w:autoSpaceDN w:val="0"/>
        <w:adjustRightInd w:val="0"/>
        <w:spacing w:after="0" w:line="360" w:lineRule="auto"/>
        <w:jc w:val="both"/>
        <w:rPr>
          <w:rFonts w:ascii="Times New Roman" w:hAnsi="Times New Roman" w:cs="Times New Roman"/>
          <w:sz w:val="24"/>
          <w:szCs w:val="24"/>
        </w:rPr>
      </w:pPr>
    </w:p>
    <w:p w:rsidR="003E05D1" w:rsidRPr="003E05D1" w:rsidRDefault="0059163D" w:rsidP="003E05D1">
      <w:pPr>
        <w:pStyle w:val="PargrafodaLista"/>
        <w:spacing w:after="0" w:line="360" w:lineRule="auto"/>
        <w:jc w:val="center"/>
        <w:rPr>
          <w:rFonts w:ascii="Times New Roman" w:eastAsia="Times New Roman" w:hAnsi="Times New Roman" w:cs="Times New Roman"/>
          <w:b/>
          <w:sz w:val="24"/>
          <w:szCs w:val="24"/>
          <w:lang w:eastAsia="pt-BR"/>
        </w:rPr>
      </w:pPr>
      <w:r w:rsidRPr="003E05D1">
        <w:rPr>
          <w:rFonts w:ascii="Times New Roman" w:hAnsi="Times New Roman" w:cs="Times New Roman"/>
          <w:b/>
          <w:sz w:val="24"/>
          <w:szCs w:val="24"/>
        </w:rPr>
        <w:t>OBJETIVO</w:t>
      </w:r>
      <w:r w:rsidR="003E05D1">
        <w:rPr>
          <w:rFonts w:ascii="Times New Roman" w:hAnsi="Times New Roman" w:cs="Times New Roman"/>
          <w:b/>
          <w:sz w:val="24"/>
          <w:szCs w:val="24"/>
        </w:rPr>
        <w:t xml:space="preserve"> GERAL</w:t>
      </w:r>
    </w:p>
    <w:p w:rsidR="00EF20CF" w:rsidRPr="00AD254F" w:rsidRDefault="00236857" w:rsidP="00AD254F">
      <w:pPr>
        <w:pStyle w:val="PargrafodaLista"/>
        <w:numPr>
          <w:ilvl w:val="0"/>
          <w:numId w:val="1"/>
        </w:num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Pr="00236857">
        <w:rPr>
          <w:rFonts w:ascii="Times New Roman" w:eastAsia="Times New Roman" w:hAnsi="Times New Roman" w:cs="Times New Roman"/>
          <w:sz w:val="24"/>
          <w:szCs w:val="24"/>
          <w:lang w:eastAsia="pt-BR"/>
        </w:rPr>
        <w:t>roporcionar ao aluno da escola pública a percepção da importância do exercício da cidadania, através de um trabalho voluntário, interligando a escola e sociedade e assim contribuir para a formação moral e social deste jovem nas relações interpessoais e no mercado de trabalho.</w:t>
      </w:r>
      <w:r w:rsidR="008034A3" w:rsidRPr="00236857">
        <w:rPr>
          <w:rFonts w:ascii="Times New Roman" w:hAnsi="Times New Roman" w:cs="Times New Roman"/>
          <w:sz w:val="24"/>
          <w:szCs w:val="24"/>
        </w:rPr>
        <w:t>Trabalha</w:t>
      </w:r>
      <w:r>
        <w:rPr>
          <w:rFonts w:ascii="Times New Roman" w:hAnsi="Times New Roman" w:cs="Times New Roman"/>
          <w:sz w:val="24"/>
          <w:szCs w:val="24"/>
        </w:rPr>
        <w:t>ndo</w:t>
      </w:r>
      <w:r w:rsidR="008034A3" w:rsidRPr="00236857">
        <w:rPr>
          <w:rFonts w:ascii="Times New Roman" w:hAnsi="Times New Roman" w:cs="Times New Roman"/>
          <w:sz w:val="24"/>
          <w:szCs w:val="24"/>
        </w:rPr>
        <w:t xml:space="preserve"> a cidadania com os adolescentes dentro e fora das escolas, através</w:t>
      </w:r>
      <w:r w:rsidR="008034A3" w:rsidRPr="00AD254F">
        <w:rPr>
          <w:rFonts w:ascii="Times New Roman" w:hAnsi="Times New Roman" w:cs="Times New Roman"/>
          <w:sz w:val="24"/>
          <w:szCs w:val="24"/>
        </w:rPr>
        <w:t>da participação ativa e constante dos mesmos</w:t>
      </w:r>
      <w:r w:rsidRPr="00AD254F">
        <w:rPr>
          <w:rFonts w:ascii="Times New Roman" w:hAnsi="Times New Roman" w:cs="Times New Roman"/>
          <w:sz w:val="24"/>
          <w:szCs w:val="24"/>
        </w:rPr>
        <w:t xml:space="preserve"> na observação do andamento de sua escola, em todos os aspectos, no conhecimento de seu bairro e suas necessidades, </w:t>
      </w:r>
      <w:r w:rsidR="008034A3" w:rsidRPr="00AD254F">
        <w:rPr>
          <w:rFonts w:ascii="Times New Roman" w:hAnsi="Times New Roman" w:cs="Times New Roman"/>
          <w:sz w:val="24"/>
          <w:szCs w:val="24"/>
        </w:rPr>
        <w:t>nas sessões da câmara de vereadores de nosso município</w:t>
      </w:r>
      <w:r w:rsidRPr="00AD254F">
        <w:rPr>
          <w:rFonts w:ascii="Times New Roman" w:hAnsi="Times New Roman" w:cs="Times New Roman"/>
          <w:sz w:val="24"/>
          <w:szCs w:val="24"/>
        </w:rPr>
        <w:t>, no andamento da administração pública municipal de modo geral. Sendo elaborado produto final para a</w:t>
      </w:r>
      <w:r w:rsidR="008034A3" w:rsidRPr="00AD254F">
        <w:rPr>
          <w:rFonts w:ascii="Times New Roman" w:hAnsi="Times New Roman" w:cs="Times New Roman"/>
          <w:sz w:val="24"/>
          <w:szCs w:val="24"/>
        </w:rPr>
        <w:t xml:space="preserve"> divulgação </w:t>
      </w:r>
      <w:r w:rsidRPr="00AD254F">
        <w:rPr>
          <w:rFonts w:ascii="Times New Roman" w:hAnsi="Times New Roman" w:cs="Times New Roman"/>
          <w:sz w:val="24"/>
          <w:szCs w:val="24"/>
        </w:rPr>
        <w:t>do material coletado junto à comunidade escolar</w:t>
      </w:r>
      <w:r w:rsidR="008034A3" w:rsidRPr="00AD254F">
        <w:rPr>
          <w:rFonts w:ascii="Times New Roman" w:hAnsi="Times New Roman" w:cs="Times New Roman"/>
          <w:sz w:val="24"/>
          <w:szCs w:val="24"/>
        </w:rPr>
        <w:t>. A participação dar-se-á com o acompanhamento dos professores envolvidos no projeto</w:t>
      </w:r>
      <w:r w:rsidR="0059163D" w:rsidRPr="00AD254F">
        <w:rPr>
          <w:rFonts w:ascii="Times New Roman" w:hAnsi="Times New Roman" w:cs="Times New Roman"/>
          <w:sz w:val="24"/>
          <w:szCs w:val="24"/>
        </w:rPr>
        <w:t>.</w:t>
      </w:r>
    </w:p>
    <w:p w:rsidR="0059163D" w:rsidRDefault="0059163D" w:rsidP="00C80570">
      <w:pPr>
        <w:autoSpaceDE w:val="0"/>
        <w:autoSpaceDN w:val="0"/>
        <w:adjustRightInd w:val="0"/>
        <w:spacing w:after="0" w:line="360" w:lineRule="auto"/>
        <w:jc w:val="both"/>
        <w:rPr>
          <w:rFonts w:ascii="Times New Roman" w:hAnsi="Times New Roman" w:cs="Times New Roman"/>
          <w:sz w:val="24"/>
          <w:szCs w:val="24"/>
        </w:rPr>
      </w:pPr>
    </w:p>
    <w:p w:rsidR="003F0ACF" w:rsidRPr="0041234F" w:rsidRDefault="00236857" w:rsidP="003E05D1">
      <w:pPr>
        <w:autoSpaceDE w:val="0"/>
        <w:autoSpaceDN w:val="0"/>
        <w:adjustRightInd w:val="0"/>
        <w:spacing w:after="0" w:line="360" w:lineRule="auto"/>
        <w:jc w:val="center"/>
        <w:rPr>
          <w:rFonts w:ascii="Times New Roman" w:hAnsi="Times New Roman" w:cs="Times New Roman"/>
          <w:b/>
          <w:sz w:val="24"/>
          <w:szCs w:val="24"/>
          <w:u w:val="single"/>
        </w:rPr>
      </w:pPr>
      <w:r w:rsidRPr="0041234F">
        <w:rPr>
          <w:rFonts w:ascii="Times New Roman" w:hAnsi="Times New Roman" w:cs="Times New Roman"/>
          <w:b/>
          <w:sz w:val="24"/>
          <w:szCs w:val="24"/>
          <w:u w:val="single"/>
        </w:rPr>
        <w:t>OBJETIVOS ESPECÍFICOS</w:t>
      </w:r>
    </w:p>
    <w:p w:rsidR="003F0ACF" w:rsidRPr="0041234F" w:rsidRDefault="00236857" w:rsidP="00C80570">
      <w:pPr>
        <w:pStyle w:val="PargrafodaLista"/>
        <w:numPr>
          <w:ilvl w:val="0"/>
          <w:numId w:val="1"/>
        </w:numPr>
        <w:spacing w:after="0" w:line="360" w:lineRule="auto"/>
        <w:jc w:val="both"/>
        <w:rPr>
          <w:rFonts w:ascii="Times New Roman" w:eastAsia="Times New Roman" w:hAnsi="Times New Roman" w:cs="Times New Roman"/>
          <w:sz w:val="24"/>
          <w:szCs w:val="24"/>
          <w:lang w:eastAsia="pt-BR"/>
        </w:rPr>
      </w:pPr>
      <w:r w:rsidRPr="0041234F">
        <w:rPr>
          <w:rFonts w:ascii="Times New Roman" w:eastAsia="Times New Roman" w:hAnsi="Times New Roman" w:cs="Times New Roman"/>
          <w:sz w:val="24"/>
          <w:szCs w:val="24"/>
          <w:lang w:eastAsia="pt-BR"/>
        </w:rPr>
        <w:t>P</w:t>
      </w:r>
      <w:r w:rsidR="003F0ACF" w:rsidRPr="0041234F">
        <w:rPr>
          <w:rFonts w:ascii="Times New Roman" w:eastAsia="Times New Roman" w:hAnsi="Times New Roman" w:cs="Times New Roman"/>
          <w:sz w:val="24"/>
          <w:szCs w:val="24"/>
          <w:lang w:eastAsia="pt-BR"/>
        </w:rPr>
        <w:t>romover a integração entre alunos da escola e sociedade através de oficinas,</w:t>
      </w:r>
      <w:r w:rsidRPr="0041234F">
        <w:rPr>
          <w:rFonts w:ascii="Times New Roman" w:eastAsia="Times New Roman" w:hAnsi="Times New Roman" w:cs="Times New Roman"/>
          <w:sz w:val="24"/>
          <w:szCs w:val="24"/>
          <w:lang w:eastAsia="pt-BR"/>
        </w:rPr>
        <w:t xml:space="preserve"> palestras,</w:t>
      </w:r>
      <w:r w:rsidR="006E5A28" w:rsidRPr="0041234F">
        <w:rPr>
          <w:rFonts w:ascii="Times New Roman" w:eastAsia="Times New Roman" w:hAnsi="Times New Roman" w:cs="Times New Roman"/>
          <w:sz w:val="24"/>
          <w:szCs w:val="24"/>
          <w:lang w:eastAsia="pt-BR"/>
        </w:rPr>
        <w:t xml:space="preserve"> ações sociais e eventos que envolvem os membros do Observatório Social e outros palestrantes dos poderes públicos;</w:t>
      </w:r>
    </w:p>
    <w:p w:rsidR="00236857" w:rsidRPr="0041234F" w:rsidRDefault="003F0ACF" w:rsidP="003E05D1">
      <w:pPr>
        <w:pStyle w:val="PargrafodaLista"/>
        <w:numPr>
          <w:ilvl w:val="0"/>
          <w:numId w:val="1"/>
        </w:numPr>
        <w:spacing w:after="0" w:line="360" w:lineRule="auto"/>
        <w:jc w:val="both"/>
        <w:rPr>
          <w:rFonts w:ascii="Times New Roman" w:eastAsia="Times New Roman" w:hAnsi="Times New Roman" w:cs="Times New Roman"/>
          <w:sz w:val="24"/>
          <w:szCs w:val="24"/>
          <w:lang w:eastAsia="pt-BR"/>
        </w:rPr>
      </w:pPr>
      <w:r w:rsidRPr="0041234F">
        <w:rPr>
          <w:rFonts w:ascii="Times New Roman" w:eastAsia="Times New Roman" w:hAnsi="Times New Roman" w:cs="Times New Roman"/>
          <w:sz w:val="24"/>
          <w:szCs w:val="24"/>
          <w:lang w:eastAsia="pt-BR"/>
        </w:rPr>
        <w:t xml:space="preserve">Desenvolver a capacidade de liderança e percepção de aptidões pessoais dos alunos, para orientação de atividades profissionais; </w:t>
      </w:r>
    </w:p>
    <w:p w:rsidR="006E5A28" w:rsidRPr="0041234F" w:rsidRDefault="006E5A28" w:rsidP="003E05D1">
      <w:pPr>
        <w:pStyle w:val="PargrafodaLista"/>
        <w:numPr>
          <w:ilvl w:val="0"/>
          <w:numId w:val="1"/>
        </w:numPr>
        <w:spacing w:after="0" w:line="360" w:lineRule="auto"/>
        <w:jc w:val="both"/>
        <w:rPr>
          <w:rFonts w:ascii="Times New Roman" w:eastAsia="Times New Roman" w:hAnsi="Times New Roman" w:cs="Times New Roman"/>
          <w:sz w:val="24"/>
          <w:szCs w:val="24"/>
          <w:lang w:eastAsia="pt-BR"/>
        </w:rPr>
      </w:pPr>
      <w:r w:rsidRPr="0041234F">
        <w:rPr>
          <w:rFonts w:ascii="Times New Roman" w:eastAsia="Times New Roman" w:hAnsi="Times New Roman" w:cs="Times New Roman"/>
          <w:sz w:val="24"/>
          <w:szCs w:val="24"/>
          <w:lang w:eastAsia="pt-BR"/>
        </w:rPr>
        <w:t>Trabalhar o tema transversal: Educação Fiscal, oferecendo aos alunos subsídios para o desenvolvimento do projeto;</w:t>
      </w:r>
    </w:p>
    <w:p w:rsidR="003F0ACF" w:rsidRPr="00236857" w:rsidRDefault="003F0ACF" w:rsidP="00C80570">
      <w:pPr>
        <w:pStyle w:val="PargrafodaLista"/>
        <w:numPr>
          <w:ilvl w:val="0"/>
          <w:numId w:val="1"/>
        </w:numPr>
        <w:spacing w:after="0" w:line="360" w:lineRule="auto"/>
        <w:jc w:val="both"/>
        <w:rPr>
          <w:rFonts w:ascii="Times New Roman" w:eastAsia="Times New Roman" w:hAnsi="Times New Roman" w:cs="Times New Roman"/>
          <w:sz w:val="24"/>
          <w:szCs w:val="24"/>
          <w:lang w:eastAsia="pt-BR"/>
        </w:rPr>
      </w:pPr>
      <w:r w:rsidRPr="0041234F">
        <w:rPr>
          <w:rFonts w:ascii="Times New Roman" w:eastAsia="Times New Roman" w:hAnsi="Times New Roman" w:cs="Times New Roman"/>
          <w:sz w:val="24"/>
          <w:szCs w:val="24"/>
          <w:lang w:eastAsia="pt-BR"/>
        </w:rPr>
        <w:t>Despertar a importância da cidadania oferecendo conhecimentos específicos para desenvolvimento de atividades</w:t>
      </w:r>
      <w:r w:rsidRPr="00236857">
        <w:rPr>
          <w:rFonts w:ascii="Times New Roman" w:eastAsia="Times New Roman" w:hAnsi="Times New Roman" w:cs="Times New Roman"/>
          <w:sz w:val="24"/>
          <w:szCs w:val="24"/>
          <w:lang w:eastAsia="pt-BR"/>
        </w:rPr>
        <w:t xml:space="preserve">; </w:t>
      </w:r>
    </w:p>
    <w:p w:rsidR="003F0ACF" w:rsidRPr="00236857" w:rsidRDefault="003F0ACF" w:rsidP="00C80570">
      <w:pPr>
        <w:pStyle w:val="PargrafodaLista"/>
        <w:numPr>
          <w:ilvl w:val="0"/>
          <w:numId w:val="1"/>
        </w:numPr>
        <w:spacing w:after="0" w:line="360" w:lineRule="auto"/>
        <w:jc w:val="both"/>
        <w:rPr>
          <w:rFonts w:ascii="Times New Roman" w:eastAsia="Times New Roman" w:hAnsi="Times New Roman" w:cs="Times New Roman"/>
          <w:sz w:val="24"/>
          <w:szCs w:val="24"/>
          <w:lang w:eastAsia="pt-BR"/>
        </w:rPr>
      </w:pPr>
      <w:r w:rsidRPr="00236857">
        <w:rPr>
          <w:rFonts w:ascii="Times New Roman" w:eastAsia="Times New Roman" w:hAnsi="Times New Roman" w:cs="Times New Roman"/>
          <w:sz w:val="24"/>
          <w:szCs w:val="24"/>
          <w:lang w:eastAsia="pt-BR"/>
        </w:rPr>
        <w:t>Enfatizar o sentimento de solidariedade, responsabilida</w:t>
      </w:r>
      <w:r w:rsidR="00236857">
        <w:rPr>
          <w:rFonts w:ascii="Times New Roman" w:eastAsia="Times New Roman" w:hAnsi="Times New Roman" w:cs="Times New Roman"/>
          <w:sz w:val="24"/>
          <w:szCs w:val="24"/>
          <w:lang w:eastAsia="pt-BR"/>
        </w:rPr>
        <w:t xml:space="preserve">de, confiança e desenvoltura; </w:t>
      </w:r>
    </w:p>
    <w:p w:rsidR="003F0ACF" w:rsidRPr="00236857" w:rsidRDefault="003F0ACF" w:rsidP="00C80570">
      <w:pPr>
        <w:pStyle w:val="PargrafodaLista"/>
        <w:numPr>
          <w:ilvl w:val="0"/>
          <w:numId w:val="1"/>
        </w:numPr>
        <w:spacing w:after="0" w:line="360" w:lineRule="auto"/>
        <w:jc w:val="both"/>
        <w:rPr>
          <w:rFonts w:ascii="Times New Roman" w:eastAsia="Times New Roman" w:hAnsi="Times New Roman" w:cs="Times New Roman"/>
          <w:sz w:val="24"/>
          <w:szCs w:val="24"/>
          <w:lang w:eastAsia="pt-BR"/>
        </w:rPr>
      </w:pPr>
      <w:r w:rsidRPr="00236857">
        <w:rPr>
          <w:rFonts w:ascii="Times New Roman" w:eastAsia="Times New Roman" w:hAnsi="Times New Roman" w:cs="Times New Roman"/>
          <w:sz w:val="24"/>
          <w:szCs w:val="24"/>
          <w:lang w:eastAsia="pt-BR"/>
        </w:rPr>
        <w:t>Contextualizar os conteúdos programáticos inseridos nas atividades do projeto.</w:t>
      </w:r>
    </w:p>
    <w:p w:rsidR="003F0ACF" w:rsidRDefault="003F0ACF" w:rsidP="00C80570">
      <w:pPr>
        <w:autoSpaceDE w:val="0"/>
        <w:autoSpaceDN w:val="0"/>
        <w:adjustRightInd w:val="0"/>
        <w:spacing w:after="0" w:line="360" w:lineRule="auto"/>
        <w:jc w:val="both"/>
        <w:rPr>
          <w:rFonts w:ascii="Times New Roman" w:hAnsi="Times New Roman" w:cs="Times New Roman"/>
          <w:sz w:val="24"/>
          <w:szCs w:val="24"/>
        </w:rPr>
      </w:pPr>
    </w:p>
    <w:p w:rsidR="00236857" w:rsidRPr="00236857" w:rsidRDefault="00236857" w:rsidP="00C80570">
      <w:pPr>
        <w:autoSpaceDE w:val="0"/>
        <w:autoSpaceDN w:val="0"/>
        <w:adjustRightInd w:val="0"/>
        <w:spacing w:after="0" w:line="360" w:lineRule="auto"/>
        <w:jc w:val="both"/>
        <w:rPr>
          <w:rFonts w:ascii="Times New Roman" w:hAnsi="Times New Roman" w:cs="Times New Roman"/>
          <w:sz w:val="24"/>
          <w:szCs w:val="24"/>
        </w:rPr>
      </w:pPr>
    </w:p>
    <w:p w:rsidR="003F0ACF" w:rsidRPr="003E05D1" w:rsidRDefault="003E05D1" w:rsidP="003E05D1">
      <w:pPr>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DISCIPLINAS ENVOLVIDAS</w:t>
      </w:r>
    </w:p>
    <w:p w:rsidR="003F0ACF" w:rsidRPr="00C80570" w:rsidRDefault="003F0ACF" w:rsidP="00C80570">
      <w:pPr>
        <w:autoSpaceDE w:val="0"/>
        <w:autoSpaceDN w:val="0"/>
        <w:adjustRightInd w:val="0"/>
        <w:spacing w:after="0" w:line="360" w:lineRule="auto"/>
        <w:jc w:val="both"/>
        <w:rPr>
          <w:rFonts w:ascii="Times New Roman" w:hAnsi="Times New Roman" w:cs="Times New Roman"/>
          <w:sz w:val="24"/>
          <w:szCs w:val="24"/>
        </w:rPr>
      </w:pPr>
    </w:p>
    <w:p w:rsidR="00C80570" w:rsidRDefault="003F0ACF" w:rsidP="00C80570">
      <w:pPr>
        <w:autoSpaceDE w:val="0"/>
        <w:autoSpaceDN w:val="0"/>
        <w:adjustRightInd w:val="0"/>
        <w:spacing w:after="0" w:line="360" w:lineRule="auto"/>
        <w:jc w:val="both"/>
        <w:rPr>
          <w:rFonts w:ascii="Times New Roman" w:hAnsi="Times New Roman" w:cs="Times New Roman"/>
          <w:sz w:val="24"/>
          <w:szCs w:val="24"/>
        </w:rPr>
      </w:pPr>
      <w:r w:rsidRPr="00C80570">
        <w:rPr>
          <w:rFonts w:ascii="Times New Roman" w:hAnsi="Times New Roman" w:cs="Times New Roman"/>
          <w:sz w:val="24"/>
          <w:szCs w:val="24"/>
        </w:rPr>
        <w:t xml:space="preserve">Ciências Humanas e suas Tecnologias: História, Geografia, Filosofia </w:t>
      </w:r>
      <w:r w:rsidR="00C80570">
        <w:rPr>
          <w:rFonts w:ascii="Times New Roman" w:hAnsi="Times New Roman" w:cs="Times New Roman"/>
          <w:sz w:val="24"/>
          <w:szCs w:val="24"/>
        </w:rPr>
        <w:t>e</w:t>
      </w:r>
      <w:r w:rsidRPr="00C80570">
        <w:rPr>
          <w:rFonts w:ascii="Times New Roman" w:hAnsi="Times New Roman" w:cs="Times New Roman"/>
          <w:sz w:val="24"/>
          <w:szCs w:val="24"/>
        </w:rPr>
        <w:t xml:space="preserve"> Sociologia, </w:t>
      </w:r>
    </w:p>
    <w:p w:rsidR="0059163D" w:rsidRPr="00C80570" w:rsidRDefault="000E20A9" w:rsidP="000E20A9">
      <w:pPr>
        <w:spacing w:before="100" w:beforeAutospacing="1" w:after="100" w:afterAutospacing="1" w:line="240" w:lineRule="auto"/>
        <w:outlineLvl w:val="2"/>
        <w:rPr>
          <w:rFonts w:ascii="Times New Roman" w:hAnsi="Times New Roman" w:cs="Times New Roman"/>
          <w:sz w:val="24"/>
          <w:szCs w:val="24"/>
        </w:rPr>
      </w:pPr>
      <w:r w:rsidRPr="000E20A9">
        <w:rPr>
          <w:rFonts w:ascii="Times New Roman" w:eastAsia="Times New Roman" w:hAnsi="Times New Roman" w:cs="Times New Roman"/>
          <w:bCs/>
          <w:sz w:val="24"/>
          <w:szCs w:val="24"/>
          <w:lang w:eastAsia="pt-BR"/>
        </w:rPr>
        <w:t>Linguagens</w:t>
      </w:r>
      <w:r>
        <w:rPr>
          <w:rFonts w:ascii="Times New Roman" w:eastAsia="Times New Roman" w:hAnsi="Times New Roman" w:cs="Times New Roman"/>
          <w:bCs/>
          <w:sz w:val="24"/>
          <w:szCs w:val="24"/>
          <w:lang w:eastAsia="pt-BR"/>
        </w:rPr>
        <w:t xml:space="preserve">, Códigos e suas Tecnologias: </w:t>
      </w:r>
      <w:r w:rsidR="003F0ACF" w:rsidRPr="00C80570">
        <w:rPr>
          <w:rFonts w:ascii="Times New Roman" w:hAnsi="Times New Roman" w:cs="Times New Roman"/>
          <w:sz w:val="24"/>
          <w:szCs w:val="24"/>
        </w:rPr>
        <w:t>Língua Portuguesa</w:t>
      </w:r>
      <w:r>
        <w:rPr>
          <w:rFonts w:ascii="Times New Roman" w:hAnsi="Times New Roman" w:cs="Times New Roman"/>
          <w:sz w:val="24"/>
          <w:szCs w:val="24"/>
        </w:rPr>
        <w:t xml:space="preserve"> e Artes.</w:t>
      </w:r>
    </w:p>
    <w:p w:rsidR="0059163D" w:rsidRDefault="0059163D" w:rsidP="00C80570">
      <w:pPr>
        <w:autoSpaceDE w:val="0"/>
        <w:autoSpaceDN w:val="0"/>
        <w:adjustRightInd w:val="0"/>
        <w:spacing w:after="0" w:line="360" w:lineRule="auto"/>
        <w:jc w:val="both"/>
        <w:rPr>
          <w:rFonts w:ascii="Times New Roman" w:hAnsi="Times New Roman" w:cs="Times New Roman"/>
          <w:sz w:val="24"/>
          <w:szCs w:val="24"/>
        </w:rPr>
      </w:pPr>
    </w:p>
    <w:p w:rsidR="003E05D1" w:rsidRDefault="003E05D1" w:rsidP="00C80570">
      <w:pPr>
        <w:autoSpaceDE w:val="0"/>
        <w:autoSpaceDN w:val="0"/>
        <w:adjustRightInd w:val="0"/>
        <w:spacing w:after="0" w:line="360" w:lineRule="auto"/>
        <w:jc w:val="both"/>
        <w:rPr>
          <w:rFonts w:ascii="Times New Roman" w:hAnsi="Times New Roman" w:cs="Times New Roman"/>
          <w:sz w:val="24"/>
          <w:szCs w:val="24"/>
        </w:rPr>
      </w:pPr>
    </w:p>
    <w:p w:rsidR="003E05D1" w:rsidRDefault="003E05D1" w:rsidP="00C80570">
      <w:pPr>
        <w:autoSpaceDE w:val="0"/>
        <w:autoSpaceDN w:val="0"/>
        <w:adjustRightInd w:val="0"/>
        <w:spacing w:after="0" w:line="360" w:lineRule="auto"/>
        <w:jc w:val="both"/>
        <w:rPr>
          <w:rFonts w:ascii="Times New Roman" w:hAnsi="Times New Roman" w:cs="Times New Roman"/>
          <w:sz w:val="24"/>
          <w:szCs w:val="24"/>
        </w:rPr>
      </w:pPr>
    </w:p>
    <w:p w:rsidR="003E05D1" w:rsidRDefault="003E05D1" w:rsidP="00C80570">
      <w:pPr>
        <w:autoSpaceDE w:val="0"/>
        <w:autoSpaceDN w:val="0"/>
        <w:adjustRightInd w:val="0"/>
        <w:spacing w:after="0" w:line="360" w:lineRule="auto"/>
        <w:jc w:val="both"/>
        <w:rPr>
          <w:rFonts w:ascii="Times New Roman" w:hAnsi="Times New Roman" w:cs="Times New Roman"/>
          <w:sz w:val="24"/>
          <w:szCs w:val="24"/>
        </w:rPr>
      </w:pPr>
    </w:p>
    <w:p w:rsidR="003E05D1" w:rsidRDefault="003E05D1" w:rsidP="00C80570">
      <w:pPr>
        <w:autoSpaceDE w:val="0"/>
        <w:autoSpaceDN w:val="0"/>
        <w:adjustRightInd w:val="0"/>
        <w:spacing w:after="0" w:line="360" w:lineRule="auto"/>
        <w:jc w:val="both"/>
        <w:rPr>
          <w:rFonts w:ascii="Times New Roman" w:hAnsi="Times New Roman" w:cs="Times New Roman"/>
          <w:sz w:val="24"/>
          <w:szCs w:val="24"/>
        </w:rPr>
      </w:pPr>
    </w:p>
    <w:p w:rsidR="00B5048E" w:rsidRPr="003067DE" w:rsidRDefault="00B5048E" w:rsidP="003067DE">
      <w:pPr>
        <w:autoSpaceDE w:val="0"/>
        <w:autoSpaceDN w:val="0"/>
        <w:adjustRightInd w:val="0"/>
        <w:spacing w:after="0" w:line="360" w:lineRule="auto"/>
        <w:jc w:val="both"/>
        <w:rPr>
          <w:rFonts w:ascii="Times New Roman" w:hAnsi="Times New Roman" w:cs="Times New Roman"/>
          <w:sz w:val="24"/>
          <w:szCs w:val="24"/>
        </w:rPr>
      </w:pPr>
    </w:p>
    <w:p w:rsidR="00B5048E" w:rsidRPr="003E05D1" w:rsidRDefault="00B5048E" w:rsidP="003E05D1">
      <w:pPr>
        <w:autoSpaceDE w:val="0"/>
        <w:autoSpaceDN w:val="0"/>
        <w:adjustRightInd w:val="0"/>
        <w:spacing w:after="0" w:line="360" w:lineRule="auto"/>
        <w:ind w:firstLine="708"/>
        <w:jc w:val="center"/>
        <w:rPr>
          <w:rFonts w:ascii="Times New Roman" w:hAnsi="Times New Roman" w:cs="Times New Roman"/>
          <w:b/>
          <w:color w:val="000000"/>
          <w:sz w:val="24"/>
          <w:szCs w:val="24"/>
          <w:u w:val="single"/>
        </w:rPr>
      </w:pPr>
      <w:r w:rsidRPr="003E05D1">
        <w:rPr>
          <w:rFonts w:ascii="Times New Roman" w:hAnsi="Times New Roman" w:cs="Times New Roman"/>
          <w:b/>
          <w:color w:val="000000"/>
          <w:sz w:val="24"/>
          <w:szCs w:val="24"/>
          <w:u w:val="single"/>
        </w:rPr>
        <w:lastRenderedPageBreak/>
        <w:t>DESENVOLVIMENTO</w:t>
      </w:r>
    </w:p>
    <w:p w:rsidR="00B5048E" w:rsidRPr="00C80570" w:rsidRDefault="00B5048E"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536D11" w:rsidRPr="0041234F" w:rsidRDefault="000E0C4F" w:rsidP="003067D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O proj</w:t>
      </w:r>
      <w:r w:rsidR="00536D11">
        <w:rPr>
          <w:rFonts w:ascii="Times New Roman" w:hAnsi="Times New Roman" w:cs="Times New Roman"/>
          <w:color w:val="000000"/>
          <w:sz w:val="24"/>
          <w:szCs w:val="24"/>
        </w:rPr>
        <w:t>eto parte</w:t>
      </w:r>
      <w:r>
        <w:rPr>
          <w:rFonts w:ascii="Times New Roman" w:hAnsi="Times New Roman" w:cs="Times New Roman"/>
          <w:color w:val="000000"/>
          <w:sz w:val="24"/>
          <w:szCs w:val="24"/>
        </w:rPr>
        <w:t xml:space="preserve"> da esfera sala de aula e escola. </w:t>
      </w:r>
      <w:r w:rsidR="00B5048E" w:rsidRPr="00C80570">
        <w:rPr>
          <w:rFonts w:ascii="Times New Roman" w:hAnsi="Times New Roman" w:cs="Times New Roman"/>
          <w:color w:val="000000"/>
          <w:sz w:val="24"/>
          <w:szCs w:val="24"/>
        </w:rPr>
        <w:t>Aulas seriam preparadas dentro da</w:t>
      </w:r>
      <w:r>
        <w:rPr>
          <w:rFonts w:ascii="Times New Roman" w:hAnsi="Times New Roman" w:cs="Times New Roman"/>
          <w:color w:val="000000"/>
          <w:sz w:val="24"/>
          <w:szCs w:val="24"/>
        </w:rPr>
        <w:t>s</w:t>
      </w:r>
      <w:r w:rsidR="00B5048E" w:rsidRPr="00C80570">
        <w:rPr>
          <w:rFonts w:ascii="Times New Roman" w:hAnsi="Times New Roman" w:cs="Times New Roman"/>
          <w:color w:val="000000"/>
          <w:sz w:val="24"/>
          <w:szCs w:val="24"/>
        </w:rPr>
        <w:t xml:space="preserve"> disciplina</w:t>
      </w:r>
      <w:r>
        <w:rPr>
          <w:rFonts w:ascii="Times New Roman" w:hAnsi="Times New Roman" w:cs="Times New Roman"/>
          <w:color w:val="000000"/>
          <w:sz w:val="24"/>
          <w:szCs w:val="24"/>
        </w:rPr>
        <w:t>s voltadas para as áreas de Ciências Humanas e Códigos e Linguagens</w:t>
      </w:r>
      <w:r w:rsidRPr="0041234F">
        <w:rPr>
          <w:rFonts w:ascii="Times New Roman" w:hAnsi="Times New Roman" w:cs="Times New Roman"/>
          <w:sz w:val="24"/>
          <w:szCs w:val="24"/>
        </w:rPr>
        <w:t>debatendo temas transversais previstos nos Parâmetros Curriculares como:</w:t>
      </w:r>
      <w:r w:rsidR="00B5048E" w:rsidRPr="0041234F">
        <w:rPr>
          <w:rFonts w:ascii="Times New Roman" w:hAnsi="Times New Roman" w:cs="Times New Roman"/>
          <w:sz w:val="24"/>
          <w:szCs w:val="24"/>
        </w:rPr>
        <w:t xml:space="preserve"> cidadania, movimento social, Constituição,</w:t>
      </w:r>
      <w:r w:rsidR="006E5A28" w:rsidRPr="0041234F">
        <w:rPr>
          <w:rFonts w:ascii="Times New Roman" w:hAnsi="Times New Roman" w:cs="Times New Roman"/>
          <w:sz w:val="24"/>
          <w:szCs w:val="24"/>
        </w:rPr>
        <w:t xml:space="preserve"> educação fiscal</w:t>
      </w:r>
      <w:r w:rsidR="007162E3" w:rsidRPr="0041234F">
        <w:rPr>
          <w:rFonts w:ascii="Times New Roman" w:hAnsi="Times New Roman" w:cs="Times New Roman"/>
          <w:sz w:val="24"/>
          <w:szCs w:val="24"/>
        </w:rPr>
        <w:t>,</w:t>
      </w:r>
      <w:r w:rsidR="00B5048E" w:rsidRPr="0041234F">
        <w:rPr>
          <w:rFonts w:ascii="Times New Roman" w:hAnsi="Times New Roman" w:cs="Times New Roman"/>
          <w:sz w:val="24"/>
          <w:szCs w:val="24"/>
        </w:rPr>
        <w:t xml:space="preserve"> a função de cada poder Executivo, Legislativo, Judiciário</w:t>
      </w:r>
      <w:r w:rsidRPr="0041234F">
        <w:rPr>
          <w:rFonts w:ascii="Times New Roman" w:hAnsi="Times New Roman" w:cs="Times New Roman"/>
          <w:sz w:val="24"/>
          <w:szCs w:val="24"/>
        </w:rPr>
        <w:t>, direitos e deveres do cidadão, entre outros.</w:t>
      </w:r>
    </w:p>
    <w:p w:rsidR="00536D11" w:rsidRPr="0041234F" w:rsidRDefault="00536D11" w:rsidP="00536D11">
      <w:pPr>
        <w:autoSpaceDE w:val="0"/>
        <w:autoSpaceDN w:val="0"/>
        <w:adjustRightInd w:val="0"/>
        <w:spacing w:after="0" w:line="360" w:lineRule="auto"/>
        <w:ind w:firstLine="708"/>
        <w:jc w:val="both"/>
        <w:rPr>
          <w:rFonts w:ascii="Times New Roman" w:hAnsi="Times New Roman" w:cs="Times New Roman"/>
          <w:sz w:val="24"/>
          <w:szCs w:val="24"/>
        </w:rPr>
      </w:pPr>
      <w:r w:rsidRPr="0041234F">
        <w:rPr>
          <w:rFonts w:ascii="Times New Roman" w:hAnsi="Times New Roman" w:cs="Times New Roman"/>
          <w:sz w:val="24"/>
          <w:szCs w:val="24"/>
        </w:rPr>
        <w:t xml:space="preserve">Em um segundo momento os alunos teriam palestras, seminários e oficinas envolvendo os temas cidadania, política, dinheiro público, e função do Observatório Social, oferecendo subsídios e conhecimento aos mesmos. </w:t>
      </w:r>
      <w:r w:rsidR="006E5A28" w:rsidRPr="0041234F">
        <w:rPr>
          <w:rFonts w:ascii="Times New Roman" w:hAnsi="Times New Roman" w:cs="Times New Roman"/>
          <w:sz w:val="24"/>
          <w:szCs w:val="24"/>
        </w:rPr>
        <w:t>Os professores envolvidos no processo trabalhariam o material referente à educação fiscal com turmas específicas, adequando o conteúdo a idade/série, e aos objetivos do projeto.</w:t>
      </w:r>
    </w:p>
    <w:p w:rsidR="00536D11" w:rsidRDefault="00536D11" w:rsidP="00536D1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1234F">
        <w:rPr>
          <w:rFonts w:ascii="Times New Roman" w:hAnsi="Times New Roman" w:cs="Times New Roman"/>
          <w:sz w:val="24"/>
          <w:szCs w:val="24"/>
        </w:rPr>
        <w:t xml:space="preserve">A </w:t>
      </w:r>
      <w:r w:rsidR="000E0C4F" w:rsidRPr="0041234F">
        <w:rPr>
          <w:rFonts w:ascii="Times New Roman" w:hAnsi="Times New Roman" w:cs="Times New Roman"/>
          <w:sz w:val="24"/>
          <w:szCs w:val="24"/>
        </w:rPr>
        <w:t xml:space="preserve">observação na escola </w:t>
      </w:r>
      <w:r w:rsidRPr="0041234F">
        <w:rPr>
          <w:rFonts w:ascii="Times New Roman" w:hAnsi="Times New Roman" w:cs="Times New Roman"/>
          <w:sz w:val="24"/>
          <w:szCs w:val="24"/>
        </w:rPr>
        <w:t xml:space="preserve">dar-se-á no âmbito do funcionamento da mesma, gestão </w:t>
      </w:r>
      <w:r>
        <w:rPr>
          <w:rFonts w:ascii="Times New Roman" w:hAnsi="Times New Roman" w:cs="Times New Roman"/>
          <w:color w:val="000000"/>
          <w:sz w:val="24"/>
          <w:szCs w:val="24"/>
        </w:rPr>
        <w:t>e conselho escolar, bem como procedimentos para a manutenção de todo andamento</w:t>
      </w:r>
      <w:r w:rsidR="006E5A28">
        <w:rPr>
          <w:rFonts w:ascii="Times New Roman" w:hAnsi="Times New Roman" w:cs="Times New Roman"/>
          <w:color w:val="000000"/>
          <w:sz w:val="24"/>
          <w:szCs w:val="24"/>
        </w:rPr>
        <w:t xml:space="preserve"> da escola, compreendendo que esta</w:t>
      </w:r>
      <w:r>
        <w:rPr>
          <w:rFonts w:ascii="Times New Roman" w:hAnsi="Times New Roman" w:cs="Times New Roman"/>
          <w:color w:val="000000"/>
          <w:sz w:val="24"/>
          <w:szCs w:val="24"/>
        </w:rPr>
        <w:t xml:space="preserve"> é uma miniatura da sociedade, tendo todos os quesitos preparatórios para que o aluno torne-se um cidadão atento ao seu espaço social. </w:t>
      </w:r>
    </w:p>
    <w:p w:rsidR="000E0C4F" w:rsidRDefault="00536D11"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etapa seguinte será voltada para a comunidade, observação do bairro onde a escola está localizada, bem como bairros onde residem os alunos, também a observação prática dos poderes Legislativo e Executivo, sendo as aulas de campo planejadas para participação efetiva dos mesmos nas sessões da Câmara de Vereadores, bem como em processos licitatórios abertos ao público em geral. O</w:t>
      </w:r>
      <w:r w:rsidR="000E0C4F">
        <w:rPr>
          <w:rFonts w:ascii="Times New Roman" w:hAnsi="Times New Roman" w:cs="Times New Roman"/>
          <w:color w:val="000000"/>
          <w:sz w:val="24"/>
          <w:szCs w:val="24"/>
        </w:rPr>
        <w:t xml:space="preserve">s alunos buscarão </w:t>
      </w:r>
      <w:r>
        <w:rPr>
          <w:rFonts w:ascii="Times New Roman" w:hAnsi="Times New Roman" w:cs="Times New Roman"/>
          <w:color w:val="000000"/>
          <w:sz w:val="24"/>
          <w:szCs w:val="24"/>
        </w:rPr>
        <w:t>conhecer os</w:t>
      </w:r>
      <w:r w:rsidR="00B5048E" w:rsidRPr="00C80570">
        <w:rPr>
          <w:rFonts w:ascii="Times New Roman" w:hAnsi="Times New Roman" w:cs="Times New Roman"/>
          <w:color w:val="000000"/>
          <w:sz w:val="24"/>
          <w:szCs w:val="24"/>
        </w:rPr>
        <w:t xml:space="preserve"> vereador</w:t>
      </w:r>
      <w:r w:rsidR="0028685B">
        <w:rPr>
          <w:rFonts w:ascii="Times New Roman" w:hAnsi="Times New Roman" w:cs="Times New Roman"/>
          <w:color w:val="000000"/>
          <w:sz w:val="24"/>
          <w:szCs w:val="24"/>
        </w:rPr>
        <w:t>es</w:t>
      </w:r>
      <w:r>
        <w:rPr>
          <w:rFonts w:ascii="Times New Roman" w:hAnsi="Times New Roman" w:cs="Times New Roman"/>
          <w:color w:val="000000"/>
          <w:sz w:val="24"/>
          <w:szCs w:val="24"/>
        </w:rPr>
        <w:t xml:space="preserve">(currículo), </w:t>
      </w:r>
      <w:r w:rsidR="00B5048E" w:rsidRPr="00C80570">
        <w:rPr>
          <w:rFonts w:ascii="Times New Roman" w:hAnsi="Times New Roman" w:cs="Times New Roman"/>
          <w:color w:val="000000"/>
          <w:sz w:val="24"/>
          <w:szCs w:val="24"/>
        </w:rPr>
        <w:t>o portal da Câmara de Vereadores</w:t>
      </w:r>
      <w:r w:rsidR="0028685B">
        <w:rPr>
          <w:rFonts w:ascii="Times New Roman" w:hAnsi="Times New Roman" w:cs="Times New Roman"/>
          <w:color w:val="000000"/>
          <w:sz w:val="24"/>
          <w:szCs w:val="24"/>
        </w:rPr>
        <w:t xml:space="preserve">, o Observatório Social, o funcionamento de cada esfera do poder. </w:t>
      </w:r>
    </w:p>
    <w:p w:rsidR="0028685B" w:rsidRDefault="0028685B"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produto final será a produção de material </w:t>
      </w:r>
      <w:r w:rsidR="006E385C">
        <w:rPr>
          <w:rFonts w:ascii="Times New Roman" w:hAnsi="Times New Roman" w:cs="Times New Roman"/>
          <w:color w:val="000000"/>
          <w:sz w:val="24"/>
          <w:szCs w:val="24"/>
        </w:rPr>
        <w:t xml:space="preserve">para a publicação </w:t>
      </w:r>
      <w:r>
        <w:rPr>
          <w:rFonts w:ascii="Times New Roman" w:hAnsi="Times New Roman" w:cs="Times New Roman"/>
          <w:color w:val="000000"/>
          <w:sz w:val="24"/>
          <w:szCs w:val="24"/>
        </w:rPr>
        <w:t>dos dados</w:t>
      </w:r>
      <w:r w:rsidR="006E385C">
        <w:rPr>
          <w:rFonts w:ascii="Times New Roman" w:hAnsi="Times New Roman" w:cs="Times New Roman"/>
          <w:color w:val="000000"/>
          <w:sz w:val="24"/>
          <w:szCs w:val="24"/>
        </w:rPr>
        <w:t xml:space="preserve"> observados, através da elaboração</w:t>
      </w:r>
      <w:r>
        <w:rPr>
          <w:rFonts w:ascii="Times New Roman" w:hAnsi="Times New Roman" w:cs="Times New Roman"/>
          <w:color w:val="000000"/>
          <w:sz w:val="24"/>
          <w:szCs w:val="24"/>
        </w:rPr>
        <w:t xml:space="preserve"> de periódicos que serão divulgados nas escolas envolvidas e, sendo possível, em outras escolas bem como na comunidade. Como trabalho para o fecha</w:t>
      </w:r>
      <w:r w:rsidR="006E385C">
        <w:rPr>
          <w:rFonts w:ascii="Times New Roman" w:hAnsi="Times New Roman" w:cs="Times New Roman"/>
          <w:color w:val="000000"/>
          <w:sz w:val="24"/>
          <w:szCs w:val="24"/>
        </w:rPr>
        <w:t>mento do projeto em 2016 as escolas e professores,</w:t>
      </w:r>
      <w:r w:rsidR="003067DE">
        <w:rPr>
          <w:rFonts w:ascii="Times New Roman" w:hAnsi="Times New Roman" w:cs="Times New Roman"/>
          <w:color w:val="000000"/>
          <w:sz w:val="24"/>
          <w:szCs w:val="24"/>
        </w:rPr>
        <w:t xml:space="preserve"> juntamente com o Observatório </w:t>
      </w:r>
      <w:r w:rsidR="006E385C">
        <w:rPr>
          <w:rFonts w:ascii="Times New Roman" w:hAnsi="Times New Roman" w:cs="Times New Roman"/>
          <w:color w:val="000000"/>
          <w:sz w:val="24"/>
          <w:szCs w:val="24"/>
        </w:rPr>
        <w:t>Social promoveriam uma Noite Cidadã, um evento cultural e social.</w:t>
      </w:r>
    </w:p>
    <w:p w:rsidR="000E0C4F" w:rsidRDefault="000E0C4F"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0E0C4F" w:rsidRDefault="000E0C4F"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0E0C4F" w:rsidRPr="00C80570" w:rsidRDefault="000E0C4F"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B5048E" w:rsidRDefault="00B5048E"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36498F" w:rsidRDefault="0036498F"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36498F" w:rsidRDefault="0036498F"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651248" w:rsidRDefault="00651248"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651248" w:rsidRPr="00C80570" w:rsidRDefault="00651248"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B5048E" w:rsidRPr="003E05D1" w:rsidRDefault="00B5048E" w:rsidP="003E05D1">
      <w:pPr>
        <w:autoSpaceDE w:val="0"/>
        <w:autoSpaceDN w:val="0"/>
        <w:adjustRightInd w:val="0"/>
        <w:spacing w:after="0" w:line="360" w:lineRule="auto"/>
        <w:ind w:firstLine="708"/>
        <w:jc w:val="center"/>
        <w:rPr>
          <w:rFonts w:ascii="Times New Roman" w:hAnsi="Times New Roman" w:cs="Times New Roman"/>
          <w:b/>
          <w:color w:val="000000"/>
          <w:sz w:val="24"/>
          <w:szCs w:val="24"/>
          <w:u w:val="single"/>
        </w:rPr>
      </w:pPr>
      <w:r w:rsidRPr="003E05D1">
        <w:rPr>
          <w:rFonts w:ascii="Times New Roman" w:hAnsi="Times New Roman" w:cs="Times New Roman"/>
          <w:b/>
          <w:color w:val="000000"/>
          <w:sz w:val="24"/>
          <w:szCs w:val="24"/>
          <w:u w:val="single"/>
        </w:rPr>
        <w:t>CRONOGRAMA</w:t>
      </w:r>
    </w:p>
    <w:p w:rsidR="00777E29" w:rsidRDefault="00777E29"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Fevereiro a março/2016: palestra nas escolas envolvendo as turmas de 9º ano do Ensino Fundamental ao 3º ano do Ensino Médio; (palestras com representantes do OSRM)</w:t>
      </w:r>
    </w:p>
    <w:p w:rsidR="00777E29" w:rsidRDefault="00777E29"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Abril a maio/2016: coleta de dados sobre o funcionamento da escola, pedagógico e financeiro; (instrumentos a serem utiliza</w:t>
      </w:r>
      <w:r w:rsidR="001B2F0E">
        <w:rPr>
          <w:rFonts w:ascii="Times New Roman" w:hAnsi="Times New Roman" w:cs="Times New Roman"/>
          <w:color w:val="000000"/>
          <w:sz w:val="24"/>
          <w:szCs w:val="24"/>
        </w:rPr>
        <w:t>dos: entrevistas e questionários</w:t>
      </w:r>
      <w:r>
        <w:rPr>
          <w:rFonts w:ascii="Times New Roman" w:hAnsi="Times New Roman" w:cs="Times New Roman"/>
          <w:color w:val="000000"/>
          <w:sz w:val="24"/>
          <w:szCs w:val="24"/>
        </w:rPr>
        <w:t>)</w:t>
      </w:r>
      <w:r w:rsidR="001B2F0E">
        <w:rPr>
          <w:rFonts w:ascii="Times New Roman" w:hAnsi="Times New Roman" w:cs="Times New Roman"/>
          <w:color w:val="000000"/>
          <w:sz w:val="24"/>
          <w:szCs w:val="24"/>
        </w:rPr>
        <w:t>.</w:t>
      </w:r>
    </w:p>
    <w:p w:rsidR="00777E29" w:rsidRDefault="001B2F0E"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Junho a julho/2016: </w:t>
      </w:r>
      <w:r w:rsidR="00777E29">
        <w:rPr>
          <w:rFonts w:ascii="Times New Roman" w:hAnsi="Times New Roman" w:cs="Times New Roman"/>
          <w:color w:val="000000"/>
          <w:sz w:val="24"/>
          <w:szCs w:val="24"/>
        </w:rPr>
        <w:t>observação da comunidade</w:t>
      </w:r>
      <w:r>
        <w:rPr>
          <w:rFonts w:ascii="Times New Roman" w:hAnsi="Times New Roman" w:cs="Times New Roman"/>
          <w:color w:val="000000"/>
          <w:sz w:val="24"/>
          <w:szCs w:val="24"/>
        </w:rPr>
        <w:t xml:space="preserve"> no</w:t>
      </w:r>
      <w:r w:rsidR="00777E29">
        <w:rPr>
          <w:rFonts w:ascii="Times New Roman" w:hAnsi="Times New Roman" w:cs="Times New Roman"/>
          <w:color w:val="000000"/>
          <w:sz w:val="24"/>
          <w:szCs w:val="24"/>
        </w:rPr>
        <w:t xml:space="preserve"> entorno da escola e dos bairros onde vivem os alunos; (instrumentos: ent</w:t>
      </w:r>
      <w:r w:rsidR="002F27ED">
        <w:rPr>
          <w:rFonts w:ascii="Times New Roman" w:hAnsi="Times New Roman" w:cs="Times New Roman"/>
          <w:color w:val="000000"/>
          <w:sz w:val="24"/>
          <w:szCs w:val="24"/>
        </w:rPr>
        <w:t>revistas, fotografia e filmagem, checklist do bairro.)</w:t>
      </w:r>
    </w:p>
    <w:p w:rsidR="00D85BA9" w:rsidRDefault="00D85BA9"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 material produzido sobre a comunidade escolar deve ser divu</w:t>
      </w:r>
      <w:r w:rsidR="001B2F0E">
        <w:rPr>
          <w:rFonts w:ascii="Times New Roman" w:hAnsi="Times New Roman" w:cs="Times New Roman"/>
          <w:color w:val="000000"/>
          <w:sz w:val="24"/>
          <w:szCs w:val="24"/>
        </w:rPr>
        <w:t>lgado através de jornais murais, fotografias e documentários em vídeos.</w:t>
      </w:r>
    </w:p>
    <w:p w:rsidR="002F27ED" w:rsidRDefault="002F27ED"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Agosto a setembro</w:t>
      </w:r>
      <w:r w:rsidR="00D85BA9">
        <w:rPr>
          <w:rFonts w:ascii="Times New Roman" w:hAnsi="Times New Roman" w:cs="Times New Roman"/>
          <w:color w:val="000000"/>
          <w:sz w:val="24"/>
          <w:szCs w:val="24"/>
        </w:rPr>
        <w:t>/2016</w:t>
      </w:r>
      <w:r>
        <w:rPr>
          <w:rFonts w:ascii="Times New Roman" w:hAnsi="Times New Roman" w:cs="Times New Roman"/>
          <w:color w:val="000000"/>
          <w:sz w:val="24"/>
          <w:szCs w:val="24"/>
        </w:rPr>
        <w:t xml:space="preserve">: </w:t>
      </w:r>
      <w:r w:rsidR="00D85BA9">
        <w:rPr>
          <w:rFonts w:ascii="Times New Roman" w:hAnsi="Times New Roman" w:cs="Times New Roman"/>
          <w:color w:val="000000"/>
          <w:sz w:val="24"/>
          <w:szCs w:val="24"/>
        </w:rPr>
        <w:t xml:space="preserve">palestras com representantes da Justiça Eleitoral, Vereadores e advogados, sendo os temas abordados: Importância do voto, função dos vereadores, e corrupção. </w:t>
      </w:r>
    </w:p>
    <w:p w:rsidR="00D85BA9" w:rsidRDefault="00D85BA9"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Outubro e novembro/2016: Participação dos alunos em reuniões da Câmara de Vereadores, para apreciação e análise; (todas as informações coletadas deverão ser divulgadas junto à comunidade escolar)</w:t>
      </w:r>
    </w:p>
    <w:p w:rsidR="00D85BA9" w:rsidRPr="00C80570" w:rsidRDefault="00D85BA9"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B5048E" w:rsidRPr="00C80570" w:rsidRDefault="00B5048E" w:rsidP="00C80570">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72471E" w:rsidRPr="00C80570" w:rsidRDefault="0072471E" w:rsidP="00D85BA9">
      <w:pPr>
        <w:autoSpaceDE w:val="0"/>
        <w:autoSpaceDN w:val="0"/>
        <w:adjustRightInd w:val="0"/>
        <w:spacing w:after="0" w:line="360" w:lineRule="auto"/>
        <w:jc w:val="both"/>
        <w:rPr>
          <w:rFonts w:ascii="Times New Roman" w:hAnsi="Times New Roman" w:cs="Times New Roman"/>
          <w:sz w:val="24"/>
          <w:szCs w:val="24"/>
        </w:rPr>
      </w:pPr>
    </w:p>
    <w:p w:rsidR="0072471E" w:rsidRPr="005A7B0A" w:rsidRDefault="00CD0E07" w:rsidP="005A7B0A">
      <w:pPr>
        <w:autoSpaceDE w:val="0"/>
        <w:autoSpaceDN w:val="0"/>
        <w:adjustRightInd w:val="0"/>
        <w:spacing w:after="0" w:line="360" w:lineRule="auto"/>
        <w:ind w:firstLine="708"/>
        <w:jc w:val="center"/>
        <w:rPr>
          <w:rFonts w:ascii="Times New Roman" w:hAnsi="Times New Roman" w:cs="Times New Roman"/>
          <w:b/>
          <w:sz w:val="24"/>
          <w:szCs w:val="24"/>
        </w:rPr>
      </w:pPr>
      <w:r w:rsidRPr="005A7B0A">
        <w:rPr>
          <w:rFonts w:ascii="Times New Roman" w:hAnsi="Times New Roman" w:cs="Times New Roman"/>
          <w:b/>
          <w:sz w:val="24"/>
          <w:szCs w:val="24"/>
        </w:rPr>
        <w:t>FUNDAMENTAÇÃO LEGAL</w:t>
      </w:r>
    </w:p>
    <w:p w:rsidR="00CD0E07" w:rsidRDefault="00CD0E07" w:rsidP="00C80570">
      <w:pPr>
        <w:autoSpaceDE w:val="0"/>
        <w:autoSpaceDN w:val="0"/>
        <w:adjustRightInd w:val="0"/>
        <w:spacing w:after="0" w:line="360" w:lineRule="auto"/>
        <w:ind w:firstLine="708"/>
        <w:jc w:val="both"/>
        <w:rPr>
          <w:rFonts w:ascii="Times New Roman" w:hAnsi="Times New Roman" w:cs="Times New Roman"/>
          <w:sz w:val="24"/>
          <w:szCs w:val="24"/>
        </w:rPr>
      </w:pPr>
    </w:p>
    <w:p w:rsidR="00CD0E07" w:rsidRDefault="00CD0E07" w:rsidP="00C8057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educação tem entre seus princípios básicos a formação de cidadãos participativos, estando isto fundamentado na LDB e garantido nos Projetos Pedagógicos das escolas:</w:t>
      </w:r>
    </w:p>
    <w:p w:rsidR="00CD0E07" w:rsidRPr="00CD0E07" w:rsidRDefault="00CD0E07" w:rsidP="00CD0E07">
      <w:pPr>
        <w:autoSpaceDE w:val="0"/>
        <w:autoSpaceDN w:val="0"/>
        <w:adjustRightInd w:val="0"/>
        <w:spacing w:after="0" w:line="360" w:lineRule="auto"/>
        <w:ind w:firstLine="708"/>
        <w:jc w:val="both"/>
        <w:rPr>
          <w:rFonts w:ascii="Times New Roman" w:hAnsi="Times New Roman" w:cs="Times New Roman"/>
          <w:sz w:val="24"/>
          <w:szCs w:val="24"/>
        </w:rPr>
      </w:pPr>
      <w:r w:rsidRPr="00CD0E07">
        <w:rPr>
          <w:rFonts w:ascii="Times New Roman" w:hAnsi="Times New Roman" w:cs="Times New Roman"/>
          <w:sz w:val="24"/>
          <w:szCs w:val="24"/>
        </w:rPr>
        <w:t>Os atuais princípios e fins da educação brasileira estão definidos no título II - Dos Princípios e Fins da Educação Nacional, nos artigos 2º e 3º, da Lei de Diretrizes e Bases da Educação Naci</w:t>
      </w:r>
      <w:r>
        <w:rPr>
          <w:rFonts w:ascii="Times New Roman" w:hAnsi="Times New Roman" w:cs="Times New Roman"/>
          <w:sz w:val="24"/>
          <w:szCs w:val="24"/>
        </w:rPr>
        <w:t xml:space="preserve">onal (LDB) - Lei nº. 9.394/96. </w:t>
      </w:r>
    </w:p>
    <w:p w:rsidR="00CD0E07" w:rsidRPr="00CD0E07" w:rsidRDefault="00CD0E07" w:rsidP="00CD0E07">
      <w:pPr>
        <w:autoSpaceDE w:val="0"/>
        <w:autoSpaceDN w:val="0"/>
        <w:adjustRightInd w:val="0"/>
        <w:spacing w:after="0" w:line="360" w:lineRule="auto"/>
        <w:ind w:firstLine="708"/>
        <w:jc w:val="both"/>
        <w:rPr>
          <w:rFonts w:ascii="Times New Roman" w:hAnsi="Times New Roman" w:cs="Times New Roman"/>
          <w:sz w:val="24"/>
          <w:szCs w:val="24"/>
        </w:rPr>
      </w:pPr>
      <w:r w:rsidRPr="00CD0E07">
        <w:rPr>
          <w:rFonts w:ascii="Times New Roman" w:hAnsi="Times New Roman" w:cs="Times New Roman"/>
          <w:sz w:val="24"/>
          <w:szCs w:val="24"/>
        </w:rPr>
        <w:t xml:space="preserve">O artigo 2º afirma que “a educação é dever da família e do Estado, inspirada nos princípios de liberdade e nos ideais de solidariedade humana, tem por finalidade o pleno desenvolvimento do educando, seu preparo para o exercício da cidadania e sua qualificação para o trabalho”. </w:t>
      </w:r>
    </w:p>
    <w:p w:rsidR="001135C5" w:rsidRDefault="00CD0E07" w:rsidP="00D85BA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estrutura organizacional da Escola está pautada na gestão democrática </w:t>
      </w:r>
      <w:r w:rsidR="005A7B0A">
        <w:rPr>
          <w:rFonts w:ascii="Times New Roman" w:hAnsi="Times New Roman" w:cs="Times New Roman"/>
          <w:sz w:val="24"/>
          <w:szCs w:val="24"/>
        </w:rPr>
        <w:t>que tem por finalidade possibilitar maior grau de autonomia, compreendendo a tomada de decisões conjuntas no planejamento, execução, acompanhamento e avaliação das questões administrativas, pedagógicas e financeiras envolvendo a participação de toda a Comunidade Escolar.</w:t>
      </w:r>
    </w:p>
    <w:p w:rsidR="009F2B2C" w:rsidRPr="009F2B2C" w:rsidRDefault="00DC3BC6" w:rsidP="009F2B2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parâmetros Curriculares Nacionais do Ensino Médio apresentam a organização curricular tendo em vista</w:t>
      </w:r>
      <w:r w:rsidR="009F2B2C">
        <w:rPr>
          <w:rFonts w:ascii="Times New Roman" w:hAnsi="Times New Roman" w:cs="Times New Roman"/>
          <w:sz w:val="24"/>
          <w:szCs w:val="24"/>
        </w:rPr>
        <w:t xml:space="preserve"> que</w:t>
      </w:r>
      <w:r w:rsidR="001B2F0E">
        <w:rPr>
          <w:rFonts w:ascii="Times New Roman" w:hAnsi="Times New Roman" w:cs="Times New Roman"/>
          <w:sz w:val="24"/>
          <w:szCs w:val="24"/>
        </w:rPr>
        <w:t>“</w:t>
      </w:r>
      <w:r w:rsidR="009F2B2C">
        <w:rPr>
          <w:rFonts w:ascii="Times New Roman" w:hAnsi="Times New Roman" w:cs="Times New Roman"/>
          <w:sz w:val="24"/>
          <w:szCs w:val="24"/>
        </w:rPr>
        <w:t>o</w:t>
      </w:r>
      <w:r w:rsidRPr="00DC3BC6">
        <w:rPr>
          <w:rFonts w:ascii="Times New Roman" w:hAnsi="Times New Roman" w:cs="Times New Roman"/>
          <w:sz w:val="24"/>
          <w:szCs w:val="24"/>
        </w:rPr>
        <w:t xml:space="preserve"> currículo, enquanto instrumentação da cidadan</w:t>
      </w:r>
      <w:r w:rsidR="00816BF7">
        <w:rPr>
          <w:rFonts w:ascii="Times New Roman" w:hAnsi="Times New Roman" w:cs="Times New Roman"/>
          <w:sz w:val="24"/>
          <w:szCs w:val="24"/>
        </w:rPr>
        <w:t>ia democrática,</w:t>
      </w:r>
      <w:r w:rsidR="009F2B2C">
        <w:rPr>
          <w:rFonts w:ascii="Times New Roman" w:hAnsi="Times New Roman" w:cs="Times New Roman"/>
          <w:sz w:val="24"/>
          <w:szCs w:val="24"/>
        </w:rPr>
        <w:t xml:space="preserve">deve contemplar </w:t>
      </w:r>
      <w:r w:rsidRPr="00DC3BC6">
        <w:rPr>
          <w:rFonts w:ascii="Times New Roman" w:hAnsi="Times New Roman" w:cs="Times New Roman"/>
          <w:sz w:val="24"/>
          <w:szCs w:val="24"/>
        </w:rPr>
        <w:t>conteúdos e estratégias de aprendizagem que capacitem o ser humano para a realização deatividades nos três domínios da ação humana: a vida em sociedade, a atividade produtiva ea experiência subjetiva, visando à integração de homens e mulheres no tríplice universo dasrelações políticas, do trabalho e da simbolização subjetiva.</w:t>
      </w:r>
      <w:r w:rsidR="009F2B2C">
        <w:rPr>
          <w:rFonts w:ascii="Times New Roman" w:hAnsi="Times New Roman" w:cs="Times New Roman"/>
          <w:sz w:val="24"/>
          <w:szCs w:val="24"/>
        </w:rPr>
        <w:t xml:space="preserve">” </w:t>
      </w:r>
      <w:r w:rsidR="009F2B2C" w:rsidRPr="009F2B2C">
        <w:rPr>
          <w:rFonts w:ascii="Times New Roman" w:hAnsi="Times New Roman" w:cs="Times New Roman"/>
          <w:sz w:val="24"/>
          <w:szCs w:val="24"/>
        </w:rPr>
        <w:lastRenderedPageBreak/>
        <w:t>Nessa perspectiva, incorporam-se como diretrizes gerais e orienta</w:t>
      </w:r>
      <w:r w:rsidR="009F2B2C">
        <w:rPr>
          <w:rFonts w:ascii="Times New Roman" w:hAnsi="Times New Roman" w:cs="Times New Roman"/>
          <w:sz w:val="24"/>
          <w:szCs w:val="24"/>
        </w:rPr>
        <w:t xml:space="preserve">doras da proposta </w:t>
      </w:r>
      <w:r w:rsidR="009F2B2C" w:rsidRPr="009F2B2C">
        <w:rPr>
          <w:rFonts w:ascii="Times New Roman" w:hAnsi="Times New Roman" w:cs="Times New Roman"/>
          <w:sz w:val="24"/>
          <w:szCs w:val="24"/>
        </w:rPr>
        <w:t>curricular as quatro premissas apontadas pela UNESCO como eixos estruturais da educaçãona sociedade contemporânea:</w:t>
      </w:r>
    </w:p>
    <w:p w:rsidR="00DC3BC6" w:rsidRDefault="009F2B2C" w:rsidP="009F2B2C">
      <w:pPr>
        <w:autoSpaceDE w:val="0"/>
        <w:autoSpaceDN w:val="0"/>
        <w:adjustRightInd w:val="0"/>
        <w:spacing w:after="0" w:line="360" w:lineRule="auto"/>
        <w:ind w:firstLine="708"/>
        <w:jc w:val="both"/>
        <w:rPr>
          <w:rFonts w:ascii="Times New Roman" w:hAnsi="Times New Roman" w:cs="Times New Roman"/>
          <w:sz w:val="24"/>
          <w:szCs w:val="24"/>
        </w:rPr>
      </w:pPr>
      <w:r w:rsidRPr="009F2B2C">
        <w:rPr>
          <w:rFonts w:ascii="Times New Roman" w:hAnsi="Times New Roman" w:cs="Times New Roman"/>
          <w:sz w:val="24"/>
          <w:szCs w:val="24"/>
        </w:rPr>
        <w:t xml:space="preserve"> • Aprender a conhecer</w:t>
      </w:r>
    </w:p>
    <w:p w:rsidR="009F2B2C" w:rsidRDefault="009F2B2C" w:rsidP="009F2B2C">
      <w:pPr>
        <w:autoSpaceDE w:val="0"/>
        <w:autoSpaceDN w:val="0"/>
        <w:adjustRightInd w:val="0"/>
        <w:spacing w:after="0" w:line="360" w:lineRule="auto"/>
        <w:ind w:firstLine="708"/>
        <w:jc w:val="both"/>
        <w:rPr>
          <w:rFonts w:ascii="Times New Roman" w:hAnsi="Times New Roman" w:cs="Times New Roman"/>
          <w:sz w:val="24"/>
          <w:szCs w:val="24"/>
        </w:rPr>
      </w:pPr>
      <w:r w:rsidRPr="009F2B2C">
        <w:rPr>
          <w:rFonts w:ascii="Times New Roman" w:hAnsi="Times New Roman" w:cs="Times New Roman"/>
          <w:sz w:val="24"/>
          <w:szCs w:val="24"/>
        </w:rPr>
        <w:t>• Aprender a fazer</w:t>
      </w:r>
    </w:p>
    <w:p w:rsidR="009F2B2C" w:rsidRDefault="009F2B2C" w:rsidP="009F2B2C">
      <w:pPr>
        <w:autoSpaceDE w:val="0"/>
        <w:autoSpaceDN w:val="0"/>
        <w:adjustRightInd w:val="0"/>
        <w:spacing w:after="0" w:line="360" w:lineRule="auto"/>
        <w:ind w:firstLine="708"/>
        <w:jc w:val="both"/>
        <w:rPr>
          <w:rFonts w:ascii="Times New Roman" w:hAnsi="Times New Roman" w:cs="Times New Roman"/>
          <w:sz w:val="24"/>
          <w:szCs w:val="24"/>
        </w:rPr>
      </w:pPr>
      <w:r w:rsidRPr="009F2B2C">
        <w:rPr>
          <w:rFonts w:ascii="Times New Roman" w:hAnsi="Times New Roman" w:cs="Times New Roman"/>
          <w:sz w:val="24"/>
          <w:szCs w:val="24"/>
        </w:rPr>
        <w:t>• Aprender a viver</w:t>
      </w:r>
    </w:p>
    <w:p w:rsidR="009F2B2C" w:rsidRPr="00D85BA9" w:rsidRDefault="009F2B2C" w:rsidP="009F2B2C">
      <w:pPr>
        <w:autoSpaceDE w:val="0"/>
        <w:autoSpaceDN w:val="0"/>
        <w:adjustRightInd w:val="0"/>
        <w:spacing w:after="0" w:line="360" w:lineRule="auto"/>
        <w:ind w:firstLine="708"/>
        <w:jc w:val="both"/>
        <w:rPr>
          <w:rFonts w:ascii="Times New Roman" w:hAnsi="Times New Roman" w:cs="Times New Roman"/>
          <w:sz w:val="24"/>
          <w:szCs w:val="24"/>
        </w:rPr>
      </w:pPr>
      <w:r w:rsidRPr="009F2B2C">
        <w:rPr>
          <w:rFonts w:ascii="Times New Roman" w:hAnsi="Times New Roman" w:cs="Times New Roman"/>
          <w:sz w:val="24"/>
          <w:szCs w:val="24"/>
        </w:rPr>
        <w:t>• Aprender a ser</w:t>
      </w:r>
    </w:p>
    <w:p w:rsidR="006E385C" w:rsidRDefault="005A7B0A" w:rsidP="00C8057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Também dentro deste pensamento de participação e cidadania, as e</w:t>
      </w:r>
      <w:r w:rsidR="00DC3BC6">
        <w:rPr>
          <w:rFonts w:ascii="Times New Roman" w:hAnsi="Times New Roman" w:cs="Times New Roman"/>
          <w:color w:val="000000"/>
          <w:sz w:val="24"/>
          <w:szCs w:val="24"/>
        </w:rPr>
        <w:t>s</w:t>
      </w:r>
      <w:r>
        <w:rPr>
          <w:rFonts w:ascii="Times New Roman" w:hAnsi="Times New Roman" w:cs="Times New Roman"/>
          <w:color w:val="000000"/>
          <w:sz w:val="24"/>
          <w:szCs w:val="24"/>
        </w:rPr>
        <w:t>colas estabelecem em seus regimentos a missão e a concepção pedagógica a ser seguida, estando clara a busca pela formação cidadã dentro destes documentos.</w:t>
      </w:r>
    </w:p>
    <w:p w:rsidR="005A7B0A" w:rsidRDefault="005A7B0A" w:rsidP="00C8057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 escola Cândido Portinari apresenta em seu regimento o seguinte texto envolvendo a concepção pedagógica: “</w:t>
      </w:r>
      <w:r w:rsidRPr="005A7B0A">
        <w:rPr>
          <w:rFonts w:ascii="Times New Roman" w:hAnsi="Times New Roman" w:cs="Times New Roman"/>
          <w:color w:val="000000"/>
          <w:sz w:val="24"/>
          <w:szCs w:val="24"/>
        </w:rPr>
        <w:t>A tendência escolhida foi a Progressista “Crítico-Social dos Conteúdos” que consiste na preparação do aluno para o mundo adulto e suas contradições, fornecendo-lhe um instrumental, por meio da aquisição de conteúdos e da socialização, para uma participação organizada e ativa na democrati</w:t>
      </w:r>
      <w:r w:rsidR="001B2F0E">
        <w:rPr>
          <w:rFonts w:ascii="Times New Roman" w:hAnsi="Times New Roman" w:cs="Times New Roman"/>
          <w:color w:val="000000"/>
          <w:sz w:val="24"/>
          <w:szCs w:val="24"/>
        </w:rPr>
        <w:t>zação da sociedade”.</w:t>
      </w:r>
    </w:p>
    <w:p w:rsidR="005A7B0A" w:rsidRDefault="005A7B0A" w:rsidP="00C8057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 missão estabelecida vem somar à prática por nós propiciada através deste projeto: “</w:t>
      </w:r>
      <w:r w:rsidRPr="005A7B0A">
        <w:rPr>
          <w:rFonts w:ascii="Times New Roman" w:hAnsi="Times New Roman" w:cs="Times New Roman"/>
          <w:color w:val="000000"/>
          <w:sz w:val="24"/>
          <w:szCs w:val="24"/>
        </w:rPr>
        <w:t>A E.E.E.F.M. Cândido Portinari tem como missão primar pela qualidade do ensino oferecido, contribuindo na formação crítica, igualitária e fraterna dos educandos.</w:t>
      </w:r>
      <w:r>
        <w:rPr>
          <w:rFonts w:ascii="Times New Roman" w:hAnsi="Times New Roman" w:cs="Times New Roman"/>
          <w:color w:val="000000"/>
          <w:sz w:val="24"/>
          <w:szCs w:val="24"/>
        </w:rPr>
        <w:t>” Somado a isso também são garantidas ações que garantam a formação plena do educando através da investigação de problemas de ordem socioeconômica; a realização de atividades práticas; e projetos interdisciplinares.</w:t>
      </w:r>
    </w:p>
    <w:p w:rsidR="001B2F0E" w:rsidRPr="0041234F" w:rsidRDefault="001B2F0E" w:rsidP="00C805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41234F">
        <w:rPr>
          <w:rFonts w:ascii="Times New Roman" w:hAnsi="Times New Roman" w:cs="Times New Roman"/>
          <w:sz w:val="24"/>
          <w:szCs w:val="24"/>
        </w:rPr>
        <w:t>A Escola Coronel Aluízio Pinheiro Ferreira em seu Regimento no Art. 144. Trata das finalidades do Ensino Médio garantindo o “III - o aprimoramento do educando como pessoa humana, incluindo a formação ética e o desenvolvimento da autonomia intelectual e do pensamento crítico; IV - a compreensão dos fundamentos científico-tecnológicos dos processos produtivos, relacionando a teoria com a prática.” Dessa forma os objetivos do Projeto Jovem Observador visa</w:t>
      </w:r>
      <w:r w:rsidR="00816BF7" w:rsidRPr="0041234F">
        <w:rPr>
          <w:rFonts w:ascii="Times New Roman" w:hAnsi="Times New Roman" w:cs="Times New Roman"/>
          <w:sz w:val="24"/>
          <w:szCs w:val="24"/>
        </w:rPr>
        <w:t>m</w:t>
      </w:r>
      <w:r w:rsidRPr="0041234F">
        <w:rPr>
          <w:rFonts w:ascii="Times New Roman" w:hAnsi="Times New Roman" w:cs="Times New Roman"/>
          <w:sz w:val="24"/>
          <w:szCs w:val="24"/>
        </w:rPr>
        <w:t xml:space="preserve"> atender as especificações educacionais que as escolas estabelecem em seus regimentos </w:t>
      </w:r>
      <w:r w:rsidR="00816BF7" w:rsidRPr="0041234F">
        <w:rPr>
          <w:rFonts w:ascii="Times New Roman" w:hAnsi="Times New Roman" w:cs="Times New Roman"/>
          <w:sz w:val="24"/>
          <w:szCs w:val="24"/>
        </w:rPr>
        <w:t>em consonância com a LDB e os Parâmetros Curriculares Nacionais.</w:t>
      </w:r>
    </w:p>
    <w:p w:rsidR="006E385C" w:rsidRPr="00816BF7" w:rsidRDefault="006E385C" w:rsidP="00C80570">
      <w:pPr>
        <w:autoSpaceDE w:val="0"/>
        <w:autoSpaceDN w:val="0"/>
        <w:adjustRightInd w:val="0"/>
        <w:spacing w:after="0" w:line="360" w:lineRule="auto"/>
        <w:jc w:val="both"/>
        <w:rPr>
          <w:rFonts w:ascii="Times New Roman" w:hAnsi="Times New Roman" w:cs="Times New Roman"/>
          <w:color w:val="FF0000"/>
          <w:sz w:val="24"/>
          <w:szCs w:val="24"/>
        </w:rPr>
      </w:pPr>
    </w:p>
    <w:p w:rsidR="006E385C" w:rsidRPr="00816BF7" w:rsidRDefault="006E385C" w:rsidP="00C80570">
      <w:pPr>
        <w:autoSpaceDE w:val="0"/>
        <w:autoSpaceDN w:val="0"/>
        <w:adjustRightInd w:val="0"/>
        <w:spacing w:after="0" w:line="360" w:lineRule="auto"/>
        <w:jc w:val="both"/>
        <w:rPr>
          <w:rFonts w:ascii="Times New Roman" w:hAnsi="Times New Roman" w:cs="Times New Roman"/>
          <w:color w:val="FF0000"/>
          <w:sz w:val="24"/>
          <w:szCs w:val="24"/>
        </w:rPr>
      </w:pPr>
    </w:p>
    <w:p w:rsidR="006E385C" w:rsidRDefault="006E385C" w:rsidP="00C80570">
      <w:pPr>
        <w:autoSpaceDE w:val="0"/>
        <w:autoSpaceDN w:val="0"/>
        <w:adjustRightInd w:val="0"/>
        <w:spacing w:after="0" w:line="360" w:lineRule="auto"/>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jc w:val="both"/>
        <w:rPr>
          <w:rFonts w:ascii="Times New Roman" w:hAnsi="Times New Roman" w:cs="Times New Roman"/>
          <w:color w:val="000000"/>
          <w:sz w:val="24"/>
          <w:szCs w:val="24"/>
        </w:rPr>
      </w:pPr>
    </w:p>
    <w:p w:rsidR="006E385C" w:rsidRDefault="006E385C" w:rsidP="00C80570">
      <w:pPr>
        <w:autoSpaceDE w:val="0"/>
        <w:autoSpaceDN w:val="0"/>
        <w:adjustRightInd w:val="0"/>
        <w:spacing w:after="0" w:line="360" w:lineRule="auto"/>
        <w:jc w:val="both"/>
        <w:rPr>
          <w:rFonts w:ascii="Times New Roman" w:hAnsi="Times New Roman" w:cs="Times New Roman"/>
          <w:color w:val="000000"/>
          <w:sz w:val="24"/>
          <w:szCs w:val="24"/>
        </w:rPr>
      </w:pPr>
    </w:p>
    <w:p w:rsidR="00851E54" w:rsidRDefault="00851E54" w:rsidP="00C80570">
      <w:pPr>
        <w:autoSpaceDE w:val="0"/>
        <w:autoSpaceDN w:val="0"/>
        <w:adjustRightInd w:val="0"/>
        <w:spacing w:after="0" w:line="360" w:lineRule="auto"/>
        <w:jc w:val="both"/>
        <w:rPr>
          <w:rFonts w:ascii="Times New Roman" w:hAnsi="Times New Roman" w:cs="Times New Roman"/>
          <w:color w:val="000000"/>
          <w:sz w:val="24"/>
          <w:szCs w:val="24"/>
        </w:rPr>
      </w:pPr>
    </w:p>
    <w:p w:rsidR="00155D83" w:rsidRDefault="00155D83" w:rsidP="00C80570">
      <w:pPr>
        <w:autoSpaceDE w:val="0"/>
        <w:autoSpaceDN w:val="0"/>
        <w:adjustRightInd w:val="0"/>
        <w:spacing w:after="0" w:line="360" w:lineRule="auto"/>
        <w:jc w:val="both"/>
        <w:rPr>
          <w:rFonts w:ascii="Times New Roman" w:hAnsi="Times New Roman" w:cs="Times New Roman"/>
          <w:color w:val="000000"/>
          <w:sz w:val="24"/>
          <w:szCs w:val="24"/>
        </w:rPr>
      </w:pPr>
    </w:p>
    <w:p w:rsidR="00155D83" w:rsidRPr="0041234F" w:rsidRDefault="00155D83" w:rsidP="00C80570">
      <w:pPr>
        <w:autoSpaceDE w:val="0"/>
        <w:autoSpaceDN w:val="0"/>
        <w:adjustRightInd w:val="0"/>
        <w:spacing w:after="0" w:line="360" w:lineRule="auto"/>
        <w:jc w:val="both"/>
        <w:rPr>
          <w:rFonts w:ascii="Times New Roman" w:hAnsi="Times New Roman" w:cs="Times New Roman"/>
          <w:sz w:val="24"/>
          <w:szCs w:val="24"/>
        </w:rPr>
      </w:pPr>
    </w:p>
    <w:p w:rsidR="00851E54" w:rsidRPr="0041234F" w:rsidRDefault="00EF4729" w:rsidP="00851E54">
      <w:pPr>
        <w:autoSpaceDE w:val="0"/>
        <w:autoSpaceDN w:val="0"/>
        <w:adjustRightInd w:val="0"/>
        <w:spacing w:after="0" w:line="360" w:lineRule="auto"/>
        <w:jc w:val="center"/>
        <w:rPr>
          <w:rFonts w:ascii="Times New Roman" w:hAnsi="Times New Roman" w:cs="Times New Roman"/>
          <w:b/>
          <w:sz w:val="24"/>
          <w:szCs w:val="24"/>
          <w:u w:val="single"/>
        </w:rPr>
      </w:pPr>
      <w:r w:rsidRPr="0041234F">
        <w:rPr>
          <w:rFonts w:ascii="Times New Roman" w:hAnsi="Times New Roman" w:cs="Times New Roman"/>
          <w:b/>
          <w:sz w:val="24"/>
          <w:szCs w:val="24"/>
          <w:u w:val="single"/>
        </w:rPr>
        <w:t>ATIVIDADES POR TURMA/SEGMENTO</w:t>
      </w:r>
      <w:r w:rsidR="0036498F">
        <w:rPr>
          <w:rFonts w:ascii="Times New Roman" w:hAnsi="Times New Roman" w:cs="Times New Roman"/>
          <w:b/>
          <w:sz w:val="24"/>
          <w:szCs w:val="24"/>
          <w:u w:val="single"/>
        </w:rPr>
        <w:t xml:space="preserve"> 2016</w:t>
      </w:r>
    </w:p>
    <w:p w:rsidR="00B37A6C" w:rsidRPr="0041234F" w:rsidRDefault="001101D4" w:rsidP="00B37A6C">
      <w:pPr>
        <w:rPr>
          <w:rFonts w:ascii="Times New Roman" w:hAnsi="Times New Roman" w:cs="Times New Roman"/>
          <w:b/>
          <w:sz w:val="24"/>
          <w:szCs w:val="24"/>
          <w:u w:val="single"/>
        </w:rPr>
      </w:pPr>
      <w:r w:rsidRPr="0041234F">
        <w:rPr>
          <w:rFonts w:ascii="Times New Roman" w:hAnsi="Times New Roman" w:cs="Times New Roman"/>
          <w:b/>
          <w:sz w:val="24"/>
          <w:szCs w:val="24"/>
          <w:u w:val="single"/>
        </w:rPr>
        <w:t>Atividades</w:t>
      </w:r>
      <w:r w:rsidR="00B37A6C" w:rsidRPr="0041234F">
        <w:rPr>
          <w:rFonts w:ascii="Times New Roman" w:hAnsi="Times New Roman" w:cs="Times New Roman"/>
          <w:b/>
          <w:sz w:val="24"/>
          <w:szCs w:val="24"/>
          <w:u w:val="single"/>
        </w:rPr>
        <w:t xml:space="preserve"> – 9º ANO</w:t>
      </w:r>
    </w:p>
    <w:p w:rsidR="00B37A6C" w:rsidRPr="0041234F" w:rsidRDefault="00B37A6C" w:rsidP="001101D4">
      <w:pPr>
        <w:ind w:firstLine="708"/>
        <w:jc w:val="both"/>
        <w:rPr>
          <w:rFonts w:ascii="Times New Roman" w:hAnsi="Times New Roman" w:cs="Times New Roman"/>
          <w:sz w:val="24"/>
          <w:szCs w:val="24"/>
        </w:rPr>
      </w:pPr>
      <w:r w:rsidRPr="0041234F">
        <w:rPr>
          <w:rFonts w:ascii="Times New Roman" w:hAnsi="Times New Roman" w:cs="Times New Roman"/>
          <w:sz w:val="24"/>
          <w:szCs w:val="24"/>
        </w:rPr>
        <w:t>O Projeto no 9º ano da Escola Aluízio Pinheiro Ferreira visa despertar nos alunos as noções básicas de cidadania através do conhecimento específico da função dos três poderes, do debate sobre direitos e deveres, e sobre o que é cidadania e da observação do espaço geográfico (escola e bairros). As disciplinas envolvidas no projeto são Geografia e Língua Portuguesa, de forma interdisciplinar serão trabalhados os temas propostos.</w:t>
      </w:r>
    </w:p>
    <w:p w:rsidR="00B37A6C" w:rsidRPr="0041234F" w:rsidRDefault="00B37A6C" w:rsidP="00B37A6C">
      <w:pPr>
        <w:ind w:firstLine="708"/>
        <w:jc w:val="both"/>
        <w:rPr>
          <w:rFonts w:ascii="Times New Roman" w:hAnsi="Times New Roman" w:cs="Times New Roman"/>
          <w:sz w:val="24"/>
          <w:szCs w:val="24"/>
        </w:rPr>
      </w:pPr>
      <w:r w:rsidRPr="0041234F">
        <w:rPr>
          <w:rFonts w:ascii="Times New Roman" w:hAnsi="Times New Roman" w:cs="Times New Roman"/>
          <w:b/>
          <w:sz w:val="24"/>
          <w:szCs w:val="24"/>
          <w:u w:val="single"/>
        </w:rPr>
        <w:t>1º Bimestre</w:t>
      </w:r>
    </w:p>
    <w:p w:rsidR="00B37A6C" w:rsidRPr="0041234F" w:rsidRDefault="00B37A6C" w:rsidP="00B37A6C">
      <w:pPr>
        <w:pStyle w:val="PargrafodaLista"/>
        <w:numPr>
          <w:ilvl w:val="0"/>
          <w:numId w:val="2"/>
        </w:numPr>
        <w:rPr>
          <w:rFonts w:ascii="Times New Roman" w:hAnsi="Times New Roman" w:cs="Times New Roman"/>
          <w:sz w:val="24"/>
          <w:szCs w:val="24"/>
        </w:rPr>
      </w:pPr>
      <w:r w:rsidRPr="0041234F">
        <w:rPr>
          <w:rFonts w:ascii="Times New Roman" w:hAnsi="Times New Roman" w:cs="Times New Roman"/>
          <w:sz w:val="24"/>
          <w:szCs w:val="24"/>
        </w:rPr>
        <w:t>Geografia – Checklist da escola (Observação do espaço geográfico e do comportamento dos alunos e funcionários)</w:t>
      </w:r>
    </w:p>
    <w:p w:rsidR="00B37A6C" w:rsidRPr="0041234F" w:rsidRDefault="00B37A6C" w:rsidP="001101D4">
      <w:pPr>
        <w:pStyle w:val="PargrafodaLista"/>
        <w:numPr>
          <w:ilvl w:val="0"/>
          <w:numId w:val="2"/>
        </w:numPr>
        <w:rPr>
          <w:rFonts w:ascii="Times New Roman" w:hAnsi="Times New Roman" w:cs="Times New Roman"/>
          <w:sz w:val="24"/>
          <w:szCs w:val="24"/>
        </w:rPr>
      </w:pPr>
      <w:r w:rsidRPr="0041234F">
        <w:rPr>
          <w:rFonts w:ascii="Times New Roman" w:hAnsi="Times New Roman" w:cs="Times New Roman"/>
          <w:sz w:val="24"/>
          <w:szCs w:val="24"/>
        </w:rPr>
        <w:t>Língua Portuguesa – Interpretação de músicas sobre o tema cidadania</w:t>
      </w:r>
    </w:p>
    <w:p w:rsidR="00B37A6C" w:rsidRPr="0041234F" w:rsidRDefault="00B37A6C" w:rsidP="00B37A6C">
      <w:pPr>
        <w:ind w:firstLine="708"/>
        <w:jc w:val="both"/>
        <w:rPr>
          <w:rFonts w:ascii="Times New Roman" w:hAnsi="Times New Roman" w:cs="Times New Roman"/>
          <w:b/>
          <w:sz w:val="24"/>
          <w:szCs w:val="24"/>
          <w:u w:val="single"/>
        </w:rPr>
      </w:pPr>
      <w:r w:rsidRPr="0041234F">
        <w:rPr>
          <w:rFonts w:ascii="Times New Roman" w:hAnsi="Times New Roman" w:cs="Times New Roman"/>
          <w:b/>
          <w:sz w:val="24"/>
          <w:szCs w:val="24"/>
          <w:u w:val="single"/>
        </w:rPr>
        <w:t xml:space="preserve">2º Bimestre </w:t>
      </w:r>
    </w:p>
    <w:p w:rsidR="00B37A6C" w:rsidRPr="0041234F" w:rsidRDefault="00B37A6C" w:rsidP="00B37A6C">
      <w:pPr>
        <w:pStyle w:val="PargrafodaLista"/>
        <w:numPr>
          <w:ilvl w:val="0"/>
          <w:numId w:val="3"/>
        </w:numPr>
        <w:jc w:val="both"/>
        <w:rPr>
          <w:rFonts w:ascii="Times New Roman" w:hAnsi="Times New Roman" w:cs="Times New Roman"/>
          <w:sz w:val="24"/>
          <w:szCs w:val="24"/>
        </w:rPr>
      </w:pPr>
      <w:r w:rsidRPr="0041234F">
        <w:rPr>
          <w:rFonts w:ascii="Times New Roman" w:hAnsi="Times New Roman" w:cs="Times New Roman"/>
          <w:sz w:val="24"/>
          <w:szCs w:val="24"/>
        </w:rPr>
        <w:t>Geografia –Fotografia do espaço geográfico Bairro   -  checklist do bairro</w:t>
      </w:r>
    </w:p>
    <w:p w:rsidR="00B37A6C" w:rsidRPr="0041234F" w:rsidRDefault="00B37A6C" w:rsidP="001101D4">
      <w:pPr>
        <w:pStyle w:val="PargrafodaLista"/>
        <w:numPr>
          <w:ilvl w:val="0"/>
          <w:numId w:val="3"/>
        </w:numPr>
        <w:jc w:val="both"/>
        <w:rPr>
          <w:rFonts w:ascii="Times New Roman" w:hAnsi="Times New Roman" w:cs="Times New Roman"/>
          <w:sz w:val="24"/>
          <w:szCs w:val="24"/>
        </w:rPr>
      </w:pPr>
      <w:r w:rsidRPr="0041234F">
        <w:rPr>
          <w:rFonts w:ascii="Times New Roman" w:hAnsi="Times New Roman" w:cs="Times New Roman"/>
          <w:sz w:val="24"/>
          <w:szCs w:val="24"/>
        </w:rPr>
        <w:t>Língua Portuguesa – produção de notícias ou crônicas do meu bairro</w:t>
      </w:r>
    </w:p>
    <w:p w:rsidR="00B37A6C" w:rsidRPr="0041234F" w:rsidRDefault="00B37A6C" w:rsidP="00B37A6C">
      <w:pPr>
        <w:ind w:firstLine="708"/>
        <w:jc w:val="both"/>
        <w:rPr>
          <w:rFonts w:ascii="Times New Roman" w:hAnsi="Times New Roman" w:cs="Times New Roman"/>
          <w:b/>
          <w:sz w:val="24"/>
          <w:szCs w:val="24"/>
          <w:u w:val="single"/>
        </w:rPr>
      </w:pPr>
      <w:r w:rsidRPr="0041234F">
        <w:rPr>
          <w:rFonts w:ascii="Times New Roman" w:hAnsi="Times New Roman" w:cs="Times New Roman"/>
          <w:b/>
          <w:sz w:val="24"/>
          <w:szCs w:val="24"/>
          <w:u w:val="single"/>
        </w:rPr>
        <w:t>3º Bimestre</w:t>
      </w:r>
    </w:p>
    <w:p w:rsidR="00B37A6C" w:rsidRPr="0041234F" w:rsidRDefault="00B37A6C" w:rsidP="00B37A6C">
      <w:pPr>
        <w:pStyle w:val="PargrafodaLista"/>
        <w:numPr>
          <w:ilvl w:val="0"/>
          <w:numId w:val="4"/>
        </w:numPr>
        <w:jc w:val="both"/>
        <w:rPr>
          <w:rFonts w:ascii="Times New Roman" w:hAnsi="Times New Roman" w:cs="Times New Roman"/>
          <w:sz w:val="24"/>
          <w:szCs w:val="24"/>
        </w:rPr>
      </w:pPr>
      <w:r w:rsidRPr="0041234F">
        <w:rPr>
          <w:rFonts w:ascii="Times New Roman" w:hAnsi="Times New Roman" w:cs="Times New Roman"/>
          <w:sz w:val="24"/>
          <w:szCs w:val="24"/>
        </w:rPr>
        <w:t xml:space="preserve">Geografia – vídeo-aula explicando os três poderes – atividade </w:t>
      </w:r>
    </w:p>
    <w:p w:rsidR="00B37A6C" w:rsidRPr="0041234F" w:rsidRDefault="00B37A6C" w:rsidP="00B37A6C">
      <w:pPr>
        <w:pStyle w:val="PargrafodaLista"/>
        <w:numPr>
          <w:ilvl w:val="0"/>
          <w:numId w:val="4"/>
        </w:numPr>
        <w:jc w:val="both"/>
        <w:rPr>
          <w:rFonts w:ascii="Times New Roman" w:hAnsi="Times New Roman" w:cs="Times New Roman"/>
          <w:sz w:val="24"/>
          <w:szCs w:val="24"/>
        </w:rPr>
      </w:pPr>
      <w:r w:rsidRPr="0041234F">
        <w:rPr>
          <w:rFonts w:ascii="Times New Roman" w:hAnsi="Times New Roman" w:cs="Times New Roman"/>
          <w:sz w:val="24"/>
          <w:szCs w:val="24"/>
        </w:rPr>
        <w:t xml:space="preserve">Língua Portuguesa – produção de charges – tema os três poderes </w:t>
      </w:r>
    </w:p>
    <w:p w:rsidR="00B37A6C" w:rsidRPr="0041234F" w:rsidRDefault="00B37A6C" w:rsidP="00B37A6C">
      <w:pPr>
        <w:ind w:left="709"/>
        <w:jc w:val="both"/>
        <w:rPr>
          <w:rFonts w:ascii="Times New Roman" w:hAnsi="Times New Roman" w:cs="Times New Roman"/>
          <w:sz w:val="24"/>
          <w:szCs w:val="24"/>
        </w:rPr>
      </w:pPr>
    </w:p>
    <w:p w:rsidR="00B37A6C" w:rsidRPr="0041234F" w:rsidRDefault="00B37A6C" w:rsidP="00B37A6C">
      <w:pPr>
        <w:ind w:firstLine="708"/>
        <w:jc w:val="both"/>
        <w:rPr>
          <w:rFonts w:ascii="Times New Roman" w:hAnsi="Times New Roman" w:cs="Times New Roman"/>
          <w:b/>
          <w:sz w:val="24"/>
          <w:szCs w:val="24"/>
          <w:u w:val="single"/>
        </w:rPr>
      </w:pPr>
      <w:r w:rsidRPr="0041234F">
        <w:rPr>
          <w:rFonts w:ascii="Times New Roman" w:hAnsi="Times New Roman" w:cs="Times New Roman"/>
          <w:b/>
          <w:sz w:val="24"/>
          <w:szCs w:val="24"/>
          <w:u w:val="single"/>
        </w:rPr>
        <w:t xml:space="preserve">4º Bimestre </w:t>
      </w:r>
    </w:p>
    <w:p w:rsidR="00B37A6C" w:rsidRPr="0041234F" w:rsidRDefault="00B37A6C" w:rsidP="00B37A6C">
      <w:pPr>
        <w:ind w:firstLine="708"/>
        <w:jc w:val="both"/>
        <w:rPr>
          <w:rFonts w:ascii="Times New Roman" w:hAnsi="Times New Roman" w:cs="Times New Roman"/>
          <w:b/>
          <w:sz w:val="24"/>
          <w:szCs w:val="24"/>
          <w:u w:val="single"/>
        </w:rPr>
      </w:pPr>
      <w:r w:rsidRPr="0041234F">
        <w:rPr>
          <w:rFonts w:ascii="Times New Roman" w:hAnsi="Times New Roman" w:cs="Times New Roman"/>
          <w:b/>
          <w:sz w:val="24"/>
          <w:szCs w:val="24"/>
          <w:u w:val="single"/>
        </w:rPr>
        <w:t>Dia de cidadania</w:t>
      </w:r>
    </w:p>
    <w:p w:rsidR="00B37A6C" w:rsidRPr="0041234F" w:rsidRDefault="00B37A6C" w:rsidP="00B37A6C">
      <w:pPr>
        <w:pStyle w:val="PargrafodaLista"/>
        <w:numPr>
          <w:ilvl w:val="0"/>
          <w:numId w:val="5"/>
        </w:numPr>
        <w:jc w:val="both"/>
        <w:rPr>
          <w:rFonts w:ascii="Times New Roman" w:hAnsi="Times New Roman" w:cs="Times New Roman"/>
          <w:sz w:val="24"/>
          <w:szCs w:val="24"/>
        </w:rPr>
      </w:pPr>
      <w:r w:rsidRPr="0041234F">
        <w:rPr>
          <w:rFonts w:ascii="Times New Roman" w:hAnsi="Times New Roman" w:cs="Times New Roman"/>
          <w:sz w:val="24"/>
          <w:szCs w:val="24"/>
        </w:rPr>
        <w:t xml:space="preserve">Parada cidadã na escola – dia de ação social, informação através do material produzido pelos alunos e atividades voltadas para a comunidade. </w:t>
      </w:r>
    </w:p>
    <w:p w:rsidR="001101D4" w:rsidRPr="0041234F" w:rsidRDefault="001101D4" w:rsidP="001101D4">
      <w:pPr>
        <w:pStyle w:val="PargrafodaLista"/>
        <w:ind w:left="1428"/>
        <w:jc w:val="both"/>
        <w:rPr>
          <w:rFonts w:ascii="Times New Roman" w:hAnsi="Times New Roman" w:cs="Times New Roman"/>
          <w:sz w:val="24"/>
          <w:szCs w:val="24"/>
        </w:rPr>
      </w:pPr>
    </w:p>
    <w:p w:rsidR="001101D4" w:rsidRPr="0041234F" w:rsidRDefault="001101D4" w:rsidP="001101D4">
      <w:pPr>
        <w:jc w:val="both"/>
        <w:rPr>
          <w:rFonts w:ascii="Times New Roman" w:hAnsi="Times New Roman" w:cs="Times New Roman"/>
          <w:b/>
          <w:sz w:val="24"/>
          <w:szCs w:val="24"/>
        </w:rPr>
      </w:pPr>
      <w:r w:rsidRPr="0041234F">
        <w:rPr>
          <w:rFonts w:ascii="Times New Roman" w:hAnsi="Times New Roman" w:cs="Times New Roman"/>
          <w:b/>
          <w:sz w:val="24"/>
          <w:szCs w:val="24"/>
        </w:rPr>
        <w:t>Atividades : 3º ano Ensino Médio</w:t>
      </w:r>
    </w:p>
    <w:p w:rsidR="001101D4" w:rsidRPr="0041234F" w:rsidRDefault="001101D4" w:rsidP="001101D4">
      <w:pPr>
        <w:jc w:val="both"/>
        <w:rPr>
          <w:rFonts w:ascii="Times New Roman" w:hAnsi="Times New Roman" w:cs="Times New Roman"/>
          <w:sz w:val="24"/>
          <w:szCs w:val="24"/>
        </w:rPr>
      </w:pPr>
      <w:r w:rsidRPr="0041234F">
        <w:rPr>
          <w:rFonts w:ascii="Times New Roman" w:hAnsi="Times New Roman" w:cs="Times New Roman"/>
          <w:b/>
          <w:sz w:val="24"/>
          <w:szCs w:val="24"/>
        </w:rPr>
        <w:tab/>
      </w:r>
      <w:r w:rsidRPr="0041234F">
        <w:rPr>
          <w:rFonts w:ascii="Times New Roman" w:hAnsi="Times New Roman" w:cs="Times New Roman"/>
          <w:sz w:val="24"/>
          <w:szCs w:val="24"/>
        </w:rPr>
        <w:t>Para os alunos do 3º ano do Ensino Médio as atividades do Projeto Jovem Observador envolverão a observação direta da escola enquanto espaço de convivência socia</w:t>
      </w:r>
      <w:r w:rsidR="00013FB2" w:rsidRPr="0041234F">
        <w:rPr>
          <w:rFonts w:ascii="Times New Roman" w:hAnsi="Times New Roman" w:cs="Times New Roman"/>
          <w:sz w:val="24"/>
          <w:szCs w:val="24"/>
        </w:rPr>
        <w:t>l, bem como a verificação da cidade em que vivem através da análise de seus bairros. Serão trabalhadaspalestras informativas e formativas durante os quatro bimestres e no último os alunos passarão a acompanhar as sessões da Câmara de Vereadores, buscando também conhecer como procedem os poderes Legislativo e Executivo do município de Rolim de Moura.</w:t>
      </w:r>
    </w:p>
    <w:p w:rsidR="001101D4" w:rsidRPr="0041234F" w:rsidRDefault="001101D4" w:rsidP="001101D4">
      <w:pPr>
        <w:ind w:firstLine="708"/>
        <w:jc w:val="both"/>
        <w:rPr>
          <w:rFonts w:ascii="Times New Roman" w:hAnsi="Times New Roman" w:cs="Times New Roman"/>
          <w:sz w:val="24"/>
          <w:szCs w:val="24"/>
        </w:rPr>
      </w:pPr>
      <w:r w:rsidRPr="0041234F">
        <w:rPr>
          <w:rFonts w:ascii="Times New Roman" w:hAnsi="Times New Roman" w:cs="Times New Roman"/>
          <w:b/>
          <w:sz w:val="24"/>
          <w:szCs w:val="24"/>
          <w:u w:val="single"/>
        </w:rPr>
        <w:t>1º Bimestre</w:t>
      </w:r>
    </w:p>
    <w:p w:rsidR="001101D4" w:rsidRPr="0041234F" w:rsidRDefault="001101D4" w:rsidP="001101D4">
      <w:pPr>
        <w:pStyle w:val="PargrafodaLista"/>
        <w:numPr>
          <w:ilvl w:val="0"/>
          <w:numId w:val="2"/>
        </w:numPr>
        <w:jc w:val="both"/>
        <w:rPr>
          <w:rFonts w:ascii="Times New Roman" w:hAnsi="Times New Roman" w:cs="Times New Roman"/>
          <w:sz w:val="24"/>
          <w:szCs w:val="24"/>
        </w:rPr>
      </w:pPr>
      <w:r w:rsidRPr="0041234F">
        <w:rPr>
          <w:rFonts w:ascii="Times New Roman" w:hAnsi="Times New Roman" w:cs="Times New Roman"/>
          <w:sz w:val="24"/>
          <w:szCs w:val="24"/>
        </w:rPr>
        <w:t>Língua Portuguesa - Produção do portador de textos Revista, com as observações do ambiente escolar feita pelos alunos, transformadas em gêneros textuais como: entrevista, reportagem, notícias, propagandas e artigo de opinião</w:t>
      </w:r>
      <w:r w:rsidR="00013FB2" w:rsidRPr="0041234F">
        <w:rPr>
          <w:rFonts w:ascii="Times New Roman" w:hAnsi="Times New Roman" w:cs="Times New Roman"/>
          <w:sz w:val="24"/>
          <w:szCs w:val="24"/>
        </w:rPr>
        <w:t>.</w:t>
      </w:r>
    </w:p>
    <w:p w:rsidR="00013FB2" w:rsidRPr="0041234F" w:rsidRDefault="00013FB2" w:rsidP="001101D4">
      <w:pPr>
        <w:pStyle w:val="PargrafodaLista"/>
        <w:numPr>
          <w:ilvl w:val="0"/>
          <w:numId w:val="2"/>
        </w:numPr>
        <w:jc w:val="both"/>
        <w:rPr>
          <w:rFonts w:ascii="Times New Roman" w:hAnsi="Times New Roman" w:cs="Times New Roman"/>
          <w:sz w:val="24"/>
          <w:szCs w:val="24"/>
        </w:rPr>
      </w:pPr>
      <w:r w:rsidRPr="0041234F">
        <w:rPr>
          <w:rFonts w:ascii="Times New Roman" w:hAnsi="Times New Roman" w:cs="Times New Roman"/>
          <w:sz w:val="24"/>
          <w:szCs w:val="24"/>
        </w:rPr>
        <w:lastRenderedPageBreak/>
        <w:t>Palestras com Observatório Social</w:t>
      </w:r>
    </w:p>
    <w:p w:rsidR="001101D4" w:rsidRPr="0041234F" w:rsidRDefault="001101D4" w:rsidP="001101D4">
      <w:pPr>
        <w:ind w:firstLine="708"/>
        <w:jc w:val="both"/>
        <w:rPr>
          <w:rFonts w:ascii="Times New Roman" w:hAnsi="Times New Roman" w:cs="Times New Roman"/>
          <w:b/>
          <w:sz w:val="24"/>
          <w:szCs w:val="24"/>
          <w:u w:val="single"/>
        </w:rPr>
      </w:pPr>
      <w:r w:rsidRPr="0041234F">
        <w:rPr>
          <w:rFonts w:ascii="Times New Roman" w:hAnsi="Times New Roman" w:cs="Times New Roman"/>
          <w:b/>
          <w:sz w:val="24"/>
          <w:szCs w:val="24"/>
          <w:u w:val="single"/>
        </w:rPr>
        <w:t xml:space="preserve">2º Bimestre </w:t>
      </w:r>
    </w:p>
    <w:p w:rsidR="00013FB2" w:rsidRPr="0041234F" w:rsidRDefault="00013FB2" w:rsidP="001101D4">
      <w:pPr>
        <w:ind w:firstLine="708"/>
        <w:jc w:val="both"/>
        <w:rPr>
          <w:rFonts w:ascii="Times New Roman" w:hAnsi="Times New Roman" w:cs="Times New Roman"/>
          <w:b/>
          <w:sz w:val="24"/>
          <w:szCs w:val="24"/>
          <w:u w:val="single"/>
        </w:rPr>
      </w:pPr>
    </w:p>
    <w:p w:rsidR="001101D4" w:rsidRPr="0041234F" w:rsidRDefault="00013FB2" w:rsidP="00013FB2">
      <w:pPr>
        <w:pStyle w:val="PargrafodaLista"/>
        <w:numPr>
          <w:ilvl w:val="0"/>
          <w:numId w:val="2"/>
        </w:numPr>
        <w:jc w:val="both"/>
        <w:rPr>
          <w:rFonts w:ascii="Times New Roman" w:hAnsi="Times New Roman" w:cs="Times New Roman"/>
          <w:b/>
          <w:sz w:val="24"/>
          <w:szCs w:val="24"/>
          <w:u w:val="single"/>
        </w:rPr>
      </w:pPr>
      <w:r w:rsidRPr="0041234F">
        <w:rPr>
          <w:rFonts w:ascii="Times New Roman" w:hAnsi="Times New Roman" w:cs="Times New Roman"/>
          <w:sz w:val="24"/>
          <w:szCs w:val="24"/>
        </w:rPr>
        <w:t>Língua Portuguesa – Produção de vídeo documentário sobre os bairros em que os alunos vivem,checklist do bairro.</w:t>
      </w:r>
    </w:p>
    <w:p w:rsidR="001101D4" w:rsidRPr="0041234F" w:rsidRDefault="001101D4" w:rsidP="001101D4">
      <w:pPr>
        <w:ind w:firstLine="708"/>
        <w:jc w:val="both"/>
        <w:rPr>
          <w:rFonts w:ascii="Times New Roman" w:hAnsi="Times New Roman" w:cs="Times New Roman"/>
          <w:b/>
          <w:sz w:val="24"/>
          <w:szCs w:val="24"/>
          <w:u w:val="single"/>
        </w:rPr>
      </w:pPr>
      <w:r w:rsidRPr="0041234F">
        <w:rPr>
          <w:rFonts w:ascii="Times New Roman" w:hAnsi="Times New Roman" w:cs="Times New Roman"/>
          <w:b/>
          <w:sz w:val="24"/>
          <w:szCs w:val="24"/>
          <w:u w:val="single"/>
        </w:rPr>
        <w:t>3º Bimestre</w:t>
      </w:r>
    </w:p>
    <w:p w:rsidR="001101D4" w:rsidRPr="0041234F" w:rsidRDefault="001101D4" w:rsidP="00013FB2">
      <w:pPr>
        <w:pStyle w:val="PargrafodaLista"/>
        <w:numPr>
          <w:ilvl w:val="0"/>
          <w:numId w:val="4"/>
        </w:numPr>
        <w:jc w:val="both"/>
        <w:rPr>
          <w:rFonts w:ascii="Times New Roman" w:hAnsi="Times New Roman" w:cs="Times New Roman"/>
          <w:sz w:val="24"/>
          <w:szCs w:val="24"/>
        </w:rPr>
      </w:pPr>
      <w:r w:rsidRPr="0041234F">
        <w:rPr>
          <w:rFonts w:ascii="Times New Roman" w:hAnsi="Times New Roman" w:cs="Times New Roman"/>
          <w:sz w:val="24"/>
          <w:szCs w:val="24"/>
        </w:rPr>
        <w:t>Língua Portuguesa –</w:t>
      </w:r>
      <w:r w:rsidR="00013FB2" w:rsidRPr="0041234F">
        <w:rPr>
          <w:rFonts w:ascii="Times New Roman" w:hAnsi="Times New Roman" w:cs="Times New Roman"/>
          <w:sz w:val="24"/>
          <w:szCs w:val="24"/>
        </w:rPr>
        <w:t xml:space="preserve"> Produção de </w:t>
      </w:r>
      <w:r w:rsidR="009D586A">
        <w:rPr>
          <w:rFonts w:ascii="Times New Roman" w:hAnsi="Times New Roman" w:cs="Times New Roman"/>
          <w:sz w:val="24"/>
          <w:szCs w:val="24"/>
        </w:rPr>
        <w:t>Revista digital</w:t>
      </w:r>
      <w:bookmarkStart w:id="0" w:name="_GoBack"/>
      <w:bookmarkEnd w:id="0"/>
    </w:p>
    <w:p w:rsidR="001101D4" w:rsidRPr="0041234F" w:rsidRDefault="001101D4" w:rsidP="001101D4">
      <w:pPr>
        <w:ind w:firstLine="708"/>
        <w:jc w:val="both"/>
        <w:rPr>
          <w:rFonts w:ascii="Times New Roman" w:hAnsi="Times New Roman" w:cs="Times New Roman"/>
          <w:b/>
          <w:sz w:val="24"/>
          <w:szCs w:val="24"/>
          <w:u w:val="single"/>
        </w:rPr>
      </w:pPr>
      <w:r w:rsidRPr="0041234F">
        <w:rPr>
          <w:rFonts w:ascii="Times New Roman" w:hAnsi="Times New Roman" w:cs="Times New Roman"/>
          <w:b/>
          <w:sz w:val="24"/>
          <w:szCs w:val="24"/>
          <w:u w:val="single"/>
        </w:rPr>
        <w:t xml:space="preserve">4º Bimestre </w:t>
      </w:r>
    </w:p>
    <w:p w:rsidR="001101D4" w:rsidRPr="0041234F" w:rsidRDefault="001101D4" w:rsidP="001101D4">
      <w:pPr>
        <w:ind w:firstLine="708"/>
        <w:jc w:val="both"/>
        <w:rPr>
          <w:rFonts w:ascii="Times New Roman" w:hAnsi="Times New Roman" w:cs="Times New Roman"/>
          <w:b/>
          <w:sz w:val="24"/>
          <w:szCs w:val="24"/>
          <w:u w:val="single"/>
        </w:rPr>
      </w:pPr>
      <w:r w:rsidRPr="0041234F">
        <w:rPr>
          <w:rFonts w:ascii="Times New Roman" w:hAnsi="Times New Roman" w:cs="Times New Roman"/>
          <w:b/>
          <w:sz w:val="24"/>
          <w:szCs w:val="24"/>
          <w:u w:val="single"/>
        </w:rPr>
        <w:t>Dia de cidadania</w:t>
      </w:r>
    </w:p>
    <w:p w:rsidR="001101D4" w:rsidRPr="0041234F" w:rsidRDefault="001101D4" w:rsidP="001101D4">
      <w:pPr>
        <w:pStyle w:val="PargrafodaLista"/>
        <w:numPr>
          <w:ilvl w:val="0"/>
          <w:numId w:val="5"/>
        </w:numPr>
        <w:jc w:val="both"/>
        <w:rPr>
          <w:rFonts w:ascii="Times New Roman" w:hAnsi="Times New Roman" w:cs="Times New Roman"/>
          <w:sz w:val="24"/>
          <w:szCs w:val="24"/>
        </w:rPr>
      </w:pPr>
      <w:r w:rsidRPr="0041234F">
        <w:rPr>
          <w:rFonts w:ascii="Times New Roman" w:hAnsi="Times New Roman" w:cs="Times New Roman"/>
          <w:sz w:val="24"/>
          <w:szCs w:val="24"/>
        </w:rPr>
        <w:t xml:space="preserve">Parada cidadã na escola – dia de ação social, informação através do material produzido pelos alunos e atividades voltadas para a comunidade. </w:t>
      </w:r>
    </w:p>
    <w:p w:rsidR="00C97BF7" w:rsidRPr="0041234F" w:rsidRDefault="00C97BF7" w:rsidP="001101D4">
      <w:pPr>
        <w:pStyle w:val="PargrafodaLista"/>
        <w:numPr>
          <w:ilvl w:val="0"/>
          <w:numId w:val="5"/>
        </w:numPr>
        <w:jc w:val="both"/>
        <w:rPr>
          <w:rFonts w:ascii="Times New Roman" w:hAnsi="Times New Roman" w:cs="Times New Roman"/>
          <w:sz w:val="24"/>
          <w:szCs w:val="24"/>
        </w:rPr>
      </w:pPr>
      <w:r w:rsidRPr="0041234F">
        <w:rPr>
          <w:rFonts w:ascii="Times New Roman" w:hAnsi="Times New Roman" w:cs="Times New Roman"/>
          <w:sz w:val="24"/>
          <w:szCs w:val="24"/>
        </w:rPr>
        <w:t xml:space="preserve">Visita a Câmara de Vereadores, observação das sessões plenárias. </w:t>
      </w:r>
    </w:p>
    <w:p w:rsidR="00C97BF7" w:rsidRPr="0041234F" w:rsidRDefault="00C97BF7" w:rsidP="001101D4">
      <w:pPr>
        <w:pStyle w:val="PargrafodaLista"/>
        <w:numPr>
          <w:ilvl w:val="0"/>
          <w:numId w:val="5"/>
        </w:numPr>
        <w:jc w:val="both"/>
        <w:rPr>
          <w:rFonts w:ascii="Times New Roman" w:hAnsi="Times New Roman" w:cs="Times New Roman"/>
          <w:sz w:val="24"/>
          <w:szCs w:val="24"/>
        </w:rPr>
      </w:pPr>
      <w:r w:rsidRPr="0041234F">
        <w:rPr>
          <w:rFonts w:ascii="Times New Roman" w:hAnsi="Times New Roman" w:cs="Times New Roman"/>
          <w:sz w:val="24"/>
          <w:szCs w:val="24"/>
        </w:rPr>
        <w:t>Produção de material sobre as atividades realizadas.</w:t>
      </w:r>
    </w:p>
    <w:p w:rsidR="001101D4" w:rsidRPr="0041234F" w:rsidRDefault="001101D4" w:rsidP="001101D4">
      <w:pPr>
        <w:jc w:val="both"/>
        <w:rPr>
          <w:rFonts w:ascii="Times New Roman" w:hAnsi="Times New Roman" w:cs="Times New Roman"/>
          <w:b/>
          <w:sz w:val="24"/>
          <w:szCs w:val="24"/>
        </w:rPr>
      </w:pPr>
    </w:p>
    <w:p w:rsidR="00B37A6C" w:rsidRPr="0041234F" w:rsidRDefault="00B37A6C" w:rsidP="00B37A6C">
      <w:pPr>
        <w:ind w:firstLine="708"/>
        <w:jc w:val="both"/>
        <w:rPr>
          <w:rFonts w:ascii="Times New Roman" w:hAnsi="Times New Roman" w:cs="Times New Roman"/>
          <w:sz w:val="24"/>
          <w:szCs w:val="24"/>
        </w:rPr>
      </w:pPr>
    </w:p>
    <w:p w:rsidR="00816BF7" w:rsidRPr="0041234F" w:rsidRDefault="00816BF7" w:rsidP="00C80570">
      <w:pPr>
        <w:autoSpaceDE w:val="0"/>
        <w:autoSpaceDN w:val="0"/>
        <w:adjustRightInd w:val="0"/>
        <w:spacing w:after="0" w:line="360" w:lineRule="auto"/>
        <w:jc w:val="both"/>
        <w:rPr>
          <w:rFonts w:ascii="Times New Roman" w:hAnsi="Times New Roman" w:cs="Times New Roman"/>
          <w:sz w:val="24"/>
          <w:szCs w:val="24"/>
        </w:rPr>
      </w:pPr>
    </w:p>
    <w:p w:rsidR="00C97BF7" w:rsidRPr="0041234F" w:rsidRDefault="00C97BF7" w:rsidP="00155D83">
      <w:pPr>
        <w:autoSpaceDE w:val="0"/>
        <w:autoSpaceDN w:val="0"/>
        <w:adjustRightInd w:val="0"/>
        <w:spacing w:after="0" w:line="360" w:lineRule="auto"/>
        <w:jc w:val="center"/>
        <w:rPr>
          <w:rFonts w:ascii="Times New Roman" w:hAnsi="Times New Roman" w:cs="Times New Roman"/>
          <w:b/>
          <w:sz w:val="24"/>
          <w:szCs w:val="24"/>
          <w:u w:val="single"/>
        </w:rPr>
      </w:pPr>
    </w:p>
    <w:p w:rsidR="00C97BF7" w:rsidRPr="0041234F" w:rsidRDefault="00C97BF7" w:rsidP="00155D83">
      <w:pPr>
        <w:autoSpaceDE w:val="0"/>
        <w:autoSpaceDN w:val="0"/>
        <w:adjustRightInd w:val="0"/>
        <w:spacing w:after="0" w:line="360" w:lineRule="auto"/>
        <w:jc w:val="center"/>
        <w:rPr>
          <w:rFonts w:ascii="Times New Roman" w:hAnsi="Times New Roman" w:cs="Times New Roman"/>
          <w:b/>
          <w:sz w:val="24"/>
          <w:szCs w:val="24"/>
          <w:u w:val="single"/>
        </w:rPr>
      </w:pPr>
    </w:p>
    <w:p w:rsidR="00C97BF7" w:rsidRPr="0041234F" w:rsidRDefault="00C97BF7" w:rsidP="00155D83">
      <w:pPr>
        <w:autoSpaceDE w:val="0"/>
        <w:autoSpaceDN w:val="0"/>
        <w:adjustRightInd w:val="0"/>
        <w:spacing w:after="0" w:line="360" w:lineRule="auto"/>
        <w:jc w:val="center"/>
        <w:rPr>
          <w:rFonts w:ascii="Times New Roman" w:hAnsi="Times New Roman" w:cs="Times New Roman"/>
          <w:b/>
          <w:sz w:val="24"/>
          <w:szCs w:val="24"/>
          <w:u w:val="single"/>
        </w:rPr>
      </w:pPr>
    </w:p>
    <w:p w:rsidR="00C97BF7" w:rsidRPr="0041234F" w:rsidRDefault="00C97BF7" w:rsidP="00155D83">
      <w:pPr>
        <w:autoSpaceDE w:val="0"/>
        <w:autoSpaceDN w:val="0"/>
        <w:adjustRightInd w:val="0"/>
        <w:spacing w:after="0" w:line="360" w:lineRule="auto"/>
        <w:jc w:val="center"/>
        <w:rPr>
          <w:rFonts w:ascii="Times New Roman" w:hAnsi="Times New Roman" w:cs="Times New Roman"/>
          <w:b/>
          <w:sz w:val="24"/>
          <w:szCs w:val="24"/>
          <w:u w:val="single"/>
        </w:rPr>
      </w:pPr>
    </w:p>
    <w:p w:rsidR="00C97BF7" w:rsidRPr="0041234F" w:rsidRDefault="00C97BF7" w:rsidP="00155D83">
      <w:pPr>
        <w:autoSpaceDE w:val="0"/>
        <w:autoSpaceDN w:val="0"/>
        <w:adjustRightInd w:val="0"/>
        <w:spacing w:after="0" w:line="360" w:lineRule="auto"/>
        <w:jc w:val="center"/>
        <w:rPr>
          <w:rFonts w:ascii="Times New Roman" w:hAnsi="Times New Roman" w:cs="Times New Roman"/>
          <w:b/>
          <w:sz w:val="24"/>
          <w:szCs w:val="24"/>
          <w:u w:val="single"/>
        </w:rPr>
      </w:pPr>
    </w:p>
    <w:p w:rsidR="00C97BF7" w:rsidRPr="0041234F" w:rsidRDefault="00C97BF7" w:rsidP="00155D83">
      <w:pPr>
        <w:autoSpaceDE w:val="0"/>
        <w:autoSpaceDN w:val="0"/>
        <w:adjustRightInd w:val="0"/>
        <w:spacing w:after="0" w:line="360" w:lineRule="auto"/>
        <w:jc w:val="center"/>
        <w:rPr>
          <w:rFonts w:ascii="Times New Roman" w:hAnsi="Times New Roman" w:cs="Times New Roman"/>
          <w:b/>
          <w:sz w:val="24"/>
          <w:szCs w:val="24"/>
          <w:u w:val="single"/>
        </w:rPr>
      </w:pPr>
    </w:p>
    <w:p w:rsidR="00C97BF7" w:rsidRDefault="00C97BF7"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C97BF7" w:rsidRDefault="00C97BF7"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C97BF7" w:rsidRDefault="00C97BF7"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C97BF7" w:rsidRDefault="00C97BF7"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C97BF7" w:rsidRDefault="00C97BF7"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C97BF7" w:rsidRDefault="00C97BF7"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C97BF7" w:rsidRDefault="00C97BF7"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C97BF7" w:rsidRDefault="00C97BF7"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C97BF7" w:rsidRDefault="00C97BF7"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DB164D" w:rsidRDefault="00DB164D"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DB164D" w:rsidRDefault="00DB164D"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DB164D" w:rsidRDefault="00DB164D" w:rsidP="00155D83">
      <w:pPr>
        <w:autoSpaceDE w:val="0"/>
        <w:autoSpaceDN w:val="0"/>
        <w:adjustRightInd w:val="0"/>
        <w:spacing w:after="0" w:line="360" w:lineRule="auto"/>
        <w:jc w:val="center"/>
        <w:rPr>
          <w:rFonts w:ascii="Times New Roman" w:hAnsi="Times New Roman" w:cs="Times New Roman"/>
          <w:b/>
          <w:color w:val="FF0000"/>
          <w:sz w:val="24"/>
          <w:szCs w:val="24"/>
          <w:u w:val="single"/>
        </w:rPr>
      </w:pPr>
    </w:p>
    <w:p w:rsidR="00C97BF7" w:rsidRPr="0041234F" w:rsidRDefault="00C97BF7" w:rsidP="009D586A">
      <w:pPr>
        <w:autoSpaceDE w:val="0"/>
        <w:autoSpaceDN w:val="0"/>
        <w:adjustRightInd w:val="0"/>
        <w:spacing w:after="0" w:line="360" w:lineRule="auto"/>
        <w:rPr>
          <w:rFonts w:ascii="Times New Roman" w:hAnsi="Times New Roman" w:cs="Times New Roman"/>
          <w:b/>
          <w:sz w:val="24"/>
          <w:szCs w:val="24"/>
          <w:u w:val="single"/>
        </w:rPr>
      </w:pPr>
    </w:p>
    <w:p w:rsidR="00155D83" w:rsidRPr="0041234F" w:rsidRDefault="00155D83" w:rsidP="00155D83">
      <w:pPr>
        <w:autoSpaceDE w:val="0"/>
        <w:autoSpaceDN w:val="0"/>
        <w:adjustRightInd w:val="0"/>
        <w:spacing w:after="0" w:line="360" w:lineRule="auto"/>
        <w:jc w:val="center"/>
        <w:rPr>
          <w:rFonts w:ascii="Times New Roman" w:hAnsi="Times New Roman" w:cs="Times New Roman"/>
          <w:b/>
          <w:sz w:val="24"/>
          <w:szCs w:val="24"/>
          <w:u w:val="single"/>
        </w:rPr>
      </w:pPr>
      <w:r w:rsidRPr="0041234F">
        <w:rPr>
          <w:rFonts w:ascii="Times New Roman" w:hAnsi="Times New Roman" w:cs="Times New Roman"/>
          <w:b/>
          <w:sz w:val="24"/>
          <w:szCs w:val="24"/>
          <w:u w:val="single"/>
        </w:rPr>
        <w:lastRenderedPageBreak/>
        <w:t>ANEXOS</w:t>
      </w:r>
    </w:p>
    <w:p w:rsidR="00155D83" w:rsidRPr="0041234F" w:rsidRDefault="00155D83" w:rsidP="00155D83">
      <w:pPr>
        <w:autoSpaceDE w:val="0"/>
        <w:autoSpaceDN w:val="0"/>
        <w:adjustRightInd w:val="0"/>
        <w:spacing w:after="0" w:line="360" w:lineRule="auto"/>
        <w:jc w:val="center"/>
        <w:rPr>
          <w:rFonts w:ascii="Times New Roman" w:hAnsi="Times New Roman" w:cs="Times New Roman"/>
          <w:b/>
          <w:sz w:val="24"/>
          <w:szCs w:val="24"/>
          <w:u w:val="single"/>
        </w:rPr>
      </w:pPr>
    </w:p>
    <w:p w:rsidR="00155D83" w:rsidRPr="0041234F" w:rsidRDefault="00155D83" w:rsidP="00155D83">
      <w:pPr>
        <w:autoSpaceDE w:val="0"/>
        <w:autoSpaceDN w:val="0"/>
        <w:adjustRightInd w:val="0"/>
        <w:spacing w:after="0" w:line="360" w:lineRule="auto"/>
        <w:jc w:val="center"/>
        <w:rPr>
          <w:rFonts w:ascii="Times New Roman" w:hAnsi="Times New Roman" w:cs="Times New Roman"/>
          <w:b/>
          <w:sz w:val="24"/>
          <w:szCs w:val="24"/>
          <w:u w:val="single"/>
        </w:rPr>
      </w:pPr>
      <w:r w:rsidRPr="0041234F">
        <w:rPr>
          <w:rFonts w:ascii="Times New Roman" w:hAnsi="Times New Roman" w:cs="Times New Roman"/>
          <w:b/>
          <w:sz w:val="24"/>
          <w:szCs w:val="24"/>
          <w:u w:val="single"/>
        </w:rPr>
        <w:t>QUEST</w:t>
      </w:r>
      <w:r w:rsidR="009D586A">
        <w:rPr>
          <w:rFonts w:ascii="Times New Roman" w:hAnsi="Times New Roman" w:cs="Times New Roman"/>
          <w:b/>
          <w:sz w:val="24"/>
          <w:szCs w:val="24"/>
          <w:u w:val="single"/>
        </w:rPr>
        <w:t>I</w:t>
      </w:r>
      <w:r w:rsidRPr="0041234F">
        <w:rPr>
          <w:rFonts w:ascii="Times New Roman" w:hAnsi="Times New Roman" w:cs="Times New Roman"/>
          <w:b/>
          <w:sz w:val="24"/>
          <w:szCs w:val="24"/>
          <w:u w:val="single"/>
        </w:rPr>
        <w:t>ONÁRIO DO OBSERVADOR</w:t>
      </w:r>
    </w:p>
    <w:p w:rsidR="00155D83" w:rsidRPr="0041234F" w:rsidRDefault="00155D83" w:rsidP="00155D83">
      <w:pPr>
        <w:autoSpaceDE w:val="0"/>
        <w:autoSpaceDN w:val="0"/>
        <w:adjustRightInd w:val="0"/>
        <w:spacing w:after="0" w:line="360" w:lineRule="auto"/>
        <w:jc w:val="center"/>
        <w:rPr>
          <w:rFonts w:ascii="Times New Roman" w:hAnsi="Times New Roman" w:cs="Times New Roman"/>
          <w:sz w:val="24"/>
          <w:szCs w:val="24"/>
        </w:rPr>
      </w:pPr>
      <w:r w:rsidRPr="0041234F">
        <w:rPr>
          <w:rFonts w:ascii="Times New Roman" w:hAnsi="Times New Roman" w:cs="Times New Roman"/>
          <w:sz w:val="24"/>
          <w:szCs w:val="24"/>
        </w:rPr>
        <w:t>(ficha de análise da escola</w:t>
      </w:r>
      <w:r w:rsidR="00C97BF7" w:rsidRPr="0041234F">
        <w:rPr>
          <w:rFonts w:ascii="Times New Roman" w:hAnsi="Times New Roman" w:cs="Times New Roman"/>
          <w:sz w:val="24"/>
          <w:szCs w:val="24"/>
        </w:rPr>
        <w:t xml:space="preserve"> 9º ano</w:t>
      </w:r>
      <w:r w:rsidRPr="0041234F">
        <w:rPr>
          <w:rFonts w:ascii="Times New Roman" w:hAnsi="Times New Roman" w:cs="Times New Roman"/>
          <w:sz w:val="24"/>
          <w:szCs w:val="24"/>
        </w:rPr>
        <w:t>)</w:t>
      </w:r>
    </w:p>
    <w:p w:rsidR="00C97BF7" w:rsidRPr="0041234F" w:rsidRDefault="00C97BF7" w:rsidP="00C97BF7">
      <w:pPr>
        <w:spacing w:after="0" w:line="240" w:lineRule="auto"/>
        <w:rPr>
          <w:b/>
          <w:sz w:val="18"/>
          <w:szCs w:val="18"/>
        </w:rPr>
      </w:pPr>
      <w:r w:rsidRPr="0041234F">
        <w:rPr>
          <w:b/>
          <w:sz w:val="18"/>
          <w:szCs w:val="18"/>
        </w:rPr>
        <w:t>PROJETO JOVEM OBSERVADOR</w:t>
      </w:r>
    </w:p>
    <w:p w:rsidR="00C97BF7" w:rsidRPr="0041234F" w:rsidRDefault="00C97BF7" w:rsidP="00C97BF7">
      <w:pPr>
        <w:spacing w:after="0" w:line="240" w:lineRule="auto"/>
        <w:rPr>
          <w:b/>
          <w:sz w:val="18"/>
          <w:szCs w:val="18"/>
        </w:rPr>
      </w:pPr>
      <w:r w:rsidRPr="0041234F">
        <w:rPr>
          <w:b/>
          <w:sz w:val="18"/>
          <w:szCs w:val="18"/>
        </w:rPr>
        <w:t>QUESTIONÁRIO DO OBSERVADOR</w:t>
      </w:r>
    </w:p>
    <w:p w:rsidR="00C97BF7" w:rsidRPr="0041234F" w:rsidRDefault="00C97BF7" w:rsidP="00C97BF7">
      <w:pPr>
        <w:spacing w:after="0" w:line="240" w:lineRule="auto"/>
        <w:rPr>
          <w:sz w:val="18"/>
          <w:szCs w:val="18"/>
        </w:rPr>
      </w:pPr>
    </w:p>
    <w:p w:rsidR="00C97BF7" w:rsidRPr="0041234F" w:rsidRDefault="00C97BF7" w:rsidP="00C97BF7">
      <w:pPr>
        <w:spacing w:after="0" w:line="240" w:lineRule="auto"/>
        <w:rPr>
          <w:sz w:val="18"/>
          <w:szCs w:val="18"/>
        </w:rPr>
      </w:pPr>
      <w:r w:rsidRPr="0041234F">
        <w:rPr>
          <w:sz w:val="18"/>
          <w:szCs w:val="18"/>
        </w:rPr>
        <w:t>I Levantamento da estrutura da escola (aspectos geográficos)</w:t>
      </w:r>
    </w:p>
    <w:tbl>
      <w:tblPr>
        <w:tblStyle w:val="Tabelacomgrade"/>
        <w:tblW w:w="0" w:type="auto"/>
        <w:tblLook w:val="04A0"/>
      </w:tblPr>
      <w:tblGrid>
        <w:gridCol w:w="432"/>
        <w:gridCol w:w="5264"/>
        <w:gridCol w:w="1173"/>
        <w:gridCol w:w="1142"/>
        <w:gridCol w:w="1434"/>
        <w:gridCol w:w="1237"/>
      </w:tblGrid>
      <w:tr w:rsidR="0041234F" w:rsidRPr="0041234F" w:rsidTr="00C97BF7">
        <w:tc>
          <w:tcPr>
            <w:tcW w:w="440" w:type="dxa"/>
          </w:tcPr>
          <w:p w:rsidR="00C97BF7" w:rsidRPr="0041234F" w:rsidRDefault="00C97BF7" w:rsidP="00C97BF7">
            <w:pPr>
              <w:rPr>
                <w:sz w:val="18"/>
                <w:szCs w:val="18"/>
              </w:rPr>
            </w:pPr>
            <w:r w:rsidRPr="0041234F">
              <w:rPr>
                <w:sz w:val="18"/>
                <w:szCs w:val="18"/>
              </w:rPr>
              <w:t>01</w:t>
            </w:r>
          </w:p>
        </w:tc>
        <w:tc>
          <w:tcPr>
            <w:tcW w:w="6189" w:type="dxa"/>
          </w:tcPr>
          <w:p w:rsidR="00C97BF7" w:rsidRPr="0041234F" w:rsidRDefault="00C97BF7" w:rsidP="00C97BF7">
            <w:pPr>
              <w:rPr>
                <w:sz w:val="18"/>
                <w:szCs w:val="18"/>
              </w:rPr>
            </w:pPr>
            <w:r w:rsidRPr="0041234F">
              <w:rPr>
                <w:sz w:val="18"/>
                <w:szCs w:val="18"/>
              </w:rPr>
              <w:t>Biblioteca: Funcionária formada em biblioteconomia</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p>
        </w:tc>
        <w:tc>
          <w:tcPr>
            <w:tcW w:w="6189" w:type="dxa"/>
          </w:tcPr>
          <w:p w:rsidR="00C97BF7" w:rsidRPr="0041234F" w:rsidRDefault="00C97BF7" w:rsidP="00C97BF7">
            <w:pPr>
              <w:rPr>
                <w:sz w:val="18"/>
                <w:szCs w:val="18"/>
              </w:rPr>
            </w:pPr>
            <w:r w:rsidRPr="0041234F">
              <w:rPr>
                <w:sz w:val="18"/>
                <w:szCs w:val="18"/>
              </w:rPr>
              <w:t>Acervo de livros literários e paradidáticos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p>
        </w:tc>
        <w:tc>
          <w:tcPr>
            <w:tcW w:w="6189" w:type="dxa"/>
          </w:tcPr>
          <w:p w:rsidR="00C97BF7" w:rsidRPr="0041234F" w:rsidRDefault="00C97BF7" w:rsidP="00C97BF7">
            <w:pPr>
              <w:rPr>
                <w:sz w:val="18"/>
                <w:szCs w:val="18"/>
              </w:rPr>
            </w:pPr>
            <w:r w:rsidRPr="0041234F">
              <w:rPr>
                <w:sz w:val="18"/>
                <w:szCs w:val="18"/>
              </w:rPr>
              <w:t>Assinatura de periódicos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p>
        </w:tc>
        <w:tc>
          <w:tcPr>
            <w:tcW w:w="6189" w:type="dxa"/>
          </w:tcPr>
          <w:p w:rsidR="00C97BF7" w:rsidRPr="0041234F" w:rsidRDefault="00C97BF7" w:rsidP="00C97BF7">
            <w:pPr>
              <w:rPr>
                <w:sz w:val="18"/>
                <w:szCs w:val="18"/>
              </w:rPr>
            </w:pPr>
            <w:r w:rsidRPr="0041234F">
              <w:rPr>
                <w:sz w:val="18"/>
                <w:szCs w:val="18"/>
              </w:rPr>
              <w:t>Disponibilização de consulta online</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02</w:t>
            </w:r>
          </w:p>
        </w:tc>
        <w:tc>
          <w:tcPr>
            <w:tcW w:w="6189" w:type="dxa"/>
          </w:tcPr>
          <w:p w:rsidR="00C97BF7" w:rsidRPr="0041234F" w:rsidRDefault="00C97BF7" w:rsidP="00C97BF7">
            <w:pPr>
              <w:rPr>
                <w:sz w:val="18"/>
                <w:szCs w:val="18"/>
              </w:rPr>
            </w:pPr>
            <w:r w:rsidRPr="0041234F">
              <w:rPr>
                <w:sz w:val="18"/>
                <w:szCs w:val="18"/>
              </w:rPr>
              <w:t>Salas de apoio às disciplinas: ex: Sala de Arte, Matemática, etc</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03</w:t>
            </w:r>
          </w:p>
        </w:tc>
        <w:tc>
          <w:tcPr>
            <w:tcW w:w="6189" w:type="dxa"/>
          </w:tcPr>
          <w:p w:rsidR="00C97BF7" w:rsidRPr="0041234F" w:rsidRDefault="00C97BF7" w:rsidP="00C97BF7">
            <w:pPr>
              <w:rPr>
                <w:sz w:val="18"/>
                <w:szCs w:val="18"/>
              </w:rPr>
            </w:pPr>
            <w:r w:rsidRPr="0041234F">
              <w:rPr>
                <w:sz w:val="18"/>
                <w:szCs w:val="18"/>
              </w:rPr>
              <w:t>Quadra de esportes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04</w:t>
            </w:r>
          </w:p>
        </w:tc>
        <w:tc>
          <w:tcPr>
            <w:tcW w:w="6189" w:type="dxa"/>
          </w:tcPr>
          <w:p w:rsidR="00C97BF7" w:rsidRPr="0041234F" w:rsidRDefault="00C97BF7" w:rsidP="00C97BF7">
            <w:pPr>
              <w:rPr>
                <w:sz w:val="18"/>
                <w:szCs w:val="18"/>
              </w:rPr>
            </w:pPr>
            <w:r w:rsidRPr="0041234F">
              <w:rPr>
                <w:sz w:val="18"/>
                <w:szCs w:val="18"/>
              </w:rPr>
              <w:t>Sala de direção</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05</w:t>
            </w:r>
          </w:p>
        </w:tc>
        <w:tc>
          <w:tcPr>
            <w:tcW w:w="6189" w:type="dxa"/>
          </w:tcPr>
          <w:p w:rsidR="00C97BF7" w:rsidRPr="0041234F" w:rsidRDefault="00C97BF7" w:rsidP="00C97BF7">
            <w:pPr>
              <w:rPr>
                <w:sz w:val="18"/>
                <w:szCs w:val="18"/>
              </w:rPr>
            </w:pPr>
            <w:r w:rsidRPr="0041234F">
              <w:rPr>
                <w:sz w:val="18"/>
                <w:szCs w:val="18"/>
              </w:rPr>
              <w:t>Sala dos professores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06</w:t>
            </w:r>
          </w:p>
        </w:tc>
        <w:tc>
          <w:tcPr>
            <w:tcW w:w="6189" w:type="dxa"/>
          </w:tcPr>
          <w:p w:rsidR="00C97BF7" w:rsidRPr="0041234F" w:rsidRDefault="00C97BF7" w:rsidP="00C97BF7">
            <w:pPr>
              <w:rPr>
                <w:sz w:val="18"/>
                <w:szCs w:val="18"/>
              </w:rPr>
            </w:pPr>
            <w:r w:rsidRPr="0041234F">
              <w:rPr>
                <w:sz w:val="18"/>
                <w:szCs w:val="18"/>
              </w:rPr>
              <w:t>Sala de coordenação</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07</w:t>
            </w:r>
          </w:p>
        </w:tc>
        <w:tc>
          <w:tcPr>
            <w:tcW w:w="6189" w:type="dxa"/>
          </w:tcPr>
          <w:p w:rsidR="00C97BF7" w:rsidRPr="0041234F" w:rsidRDefault="00C97BF7" w:rsidP="00C97BF7">
            <w:pPr>
              <w:rPr>
                <w:sz w:val="18"/>
                <w:szCs w:val="18"/>
              </w:rPr>
            </w:pPr>
            <w:r w:rsidRPr="0041234F">
              <w:rPr>
                <w:sz w:val="18"/>
                <w:szCs w:val="18"/>
              </w:rPr>
              <w:t>Sala de orientação</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07</w:t>
            </w:r>
          </w:p>
        </w:tc>
        <w:tc>
          <w:tcPr>
            <w:tcW w:w="6189" w:type="dxa"/>
          </w:tcPr>
          <w:p w:rsidR="00C97BF7" w:rsidRPr="0041234F" w:rsidRDefault="00C97BF7" w:rsidP="00C97BF7">
            <w:pPr>
              <w:rPr>
                <w:sz w:val="18"/>
                <w:szCs w:val="18"/>
              </w:rPr>
            </w:pPr>
            <w:r w:rsidRPr="0041234F">
              <w:rPr>
                <w:sz w:val="18"/>
                <w:szCs w:val="18"/>
              </w:rPr>
              <w:t xml:space="preserve">Cozinha </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08</w:t>
            </w:r>
          </w:p>
        </w:tc>
        <w:tc>
          <w:tcPr>
            <w:tcW w:w="6189" w:type="dxa"/>
          </w:tcPr>
          <w:p w:rsidR="00C97BF7" w:rsidRPr="0041234F" w:rsidRDefault="00C97BF7" w:rsidP="00C97BF7">
            <w:pPr>
              <w:rPr>
                <w:sz w:val="18"/>
                <w:szCs w:val="18"/>
              </w:rPr>
            </w:pPr>
            <w:r w:rsidRPr="0041234F">
              <w:rPr>
                <w:sz w:val="18"/>
                <w:szCs w:val="18"/>
              </w:rPr>
              <w:t>Banheiros (condições)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p>
        </w:tc>
        <w:tc>
          <w:tcPr>
            <w:tcW w:w="6189" w:type="dxa"/>
          </w:tcPr>
          <w:p w:rsidR="00C97BF7" w:rsidRPr="0041234F" w:rsidRDefault="00C97BF7" w:rsidP="00C97BF7">
            <w:pPr>
              <w:rPr>
                <w:sz w:val="18"/>
                <w:szCs w:val="18"/>
              </w:rPr>
            </w:pPr>
            <w:r w:rsidRPr="0041234F">
              <w:rPr>
                <w:sz w:val="18"/>
                <w:szCs w:val="18"/>
              </w:rPr>
              <w:t>Quantidade de banheiros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09</w:t>
            </w:r>
          </w:p>
        </w:tc>
        <w:tc>
          <w:tcPr>
            <w:tcW w:w="6189" w:type="dxa"/>
          </w:tcPr>
          <w:p w:rsidR="00C97BF7" w:rsidRPr="0041234F" w:rsidRDefault="00C97BF7" w:rsidP="00C97BF7">
            <w:pPr>
              <w:rPr>
                <w:sz w:val="18"/>
                <w:szCs w:val="18"/>
              </w:rPr>
            </w:pPr>
            <w:r w:rsidRPr="0041234F">
              <w:rPr>
                <w:sz w:val="18"/>
                <w:szCs w:val="18"/>
              </w:rPr>
              <w:t>Limpeza da escola</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10</w:t>
            </w:r>
          </w:p>
        </w:tc>
        <w:tc>
          <w:tcPr>
            <w:tcW w:w="6189" w:type="dxa"/>
          </w:tcPr>
          <w:p w:rsidR="00C97BF7" w:rsidRPr="0041234F" w:rsidRDefault="00C97BF7" w:rsidP="00C97BF7">
            <w:pPr>
              <w:rPr>
                <w:sz w:val="18"/>
                <w:szCs w:val="18"/>
              </w:rPr>
            </w:pPr>
            <w:r w:rsidRPr="0041234F">
              <w:rPr>
                <w:sz w:val="18"/>
                <w:szCs w:val="18"/>
              </w:rPr>
              <w:t>Uniforme dos alunos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11</w:t>
            </w:r>
          </w:p>
        </w:tc>
        <w:tc>
          <w:tcPr>
            <w:tcW w:w="6189" w:type="dxa"/>
          </w:tcPr>
          <w:p w:rsidR="00C97BF7" w:rsidRPr="0041234F" w:rsidRDefault="00C97BF7" w:rsidP="00C97BF7">
            <w:pPr>
              <w:rPr>
                <w:sz w:val="18"/>
                <w:szCs w:val="18"/>
              </w:rPr>
            </w:pPr>
            <w:r w:rsidRPr="0041234F">
              <w:rPr>
                <w:sz w:val="18"/>
                <w:szCs w:val="18"/>
              </w:rPr>
              <w:t>Uniforme dos funcionários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12</w:t>
            </w:r>
          </w:p>
        </w:tc>
        <w:tc>
          <w:tcPr>
            <w:tcW w:w="6189" w:type="dxa"/>
          </w:tcPr>
          <w:p w:rsidR="00C97BF7" w:rsidRPr="0041234F" w:rsidRDefault="00C97BF7" w:rsidP="00C97BF7">
            <w:pPr>
              <w:rPr>
                <w:sz w:val="18"/>
                <w:szCs w:val="18"/>
              </w:rPr>
            </w:pPr>
            <w:r w:rsidRPr="0041234F">
              <w:rPr>
                <w:sz w:val="18"/>
                <w:szCs w:val="18"/>
              </w:rPr>
              <w:t>Estética da escola (jardim, horta, pintura, etc.)</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13</w:t>
            </w:r>
          </w:p>
        </w:tc>
        <w:tc>
          <w:tcPr>
            <w:tcW w:w="6189" w:type="dxa"/>
          </w:tcPr>
          <w:p w:rsidR="00C97BF7" w:rsidRPr="0041234F" w:rsidRDefault="00C97BF7" w:rsidP="00C97BF7">
            <w:pPr>
              <w:rPr>
                <w:sz w:val="18"/>
                <w:szCs w:val="18"/>
              </w:rPr>
            </w:pPr>
            <w:r w:rsidRPr="0041234F">
              <w:rPr>
                <w:sz w:val="18"/>
                <w:szCs w:val="18"/>
              </w:rPr>
              <w:t>Salas de aula ( ambiente arejado, limpo, etc.)</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14</w:t>
            </w:r>
          </w:p>
        </w:tc>
        <w:tc>
          <w:tcPr>
            <w:tcW w:w="6189" w:type="dxa"/>
          </w:tcPr>
          <w:p w:rsidR="00C97BF7" w:rsidRPr="0041234F" w:rsidRDefault="00C97BF7" w:rsidP="00C97BF7">
            <w:pPr>
              <w:rPr>
                <w:sz w:val="18"/>
                <w:szCs w:val="18"/>
              </w:rPr>
            </w:pPr>
            <w:r w:rsidRPr="0041234F">
              <w:rPr>
                <w:sz w:val="18"/>
                <w:szCs w:val="18"/>
              </w:rPr>
              <w:t>Pátio da escola</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C97BF7" w:rsidRPr="0041234F" w:rsidTr="00C97BF7">
        <w:tc>
          <w:tcPr>
            <w:tcW w:w="440" w:type="dxa"/>
          </w:tcPr>
          <w:p w:rsidR="00C97BF7" w:rsidRPr="0041234F" w:rsidRDefault="00C97BF7" w:rsidP="00C97BF7">
            <w:pPr>
              <w:rPr>
                <w:sz w:val="18"/>
                <w:szCs w:val="18"/>
              </w:rPr>
            </w:pPr>
            <w:r w:rsidRPr="0041234F">
              <w:rPr>
                <w:sz w:val="18"/>
                <w:szCs w:val="18"/>
              </w:rPr>
              <w:t>15</w:t>
            </w:r>
          </w:p>
        </w:tc>
        <w:tc>
          <w:tcPr>
            <w:tcW w:w="6189" w:type="dxa"/>
          </w:tcPr>
          <w:p w:rsidR="00C97BF7" w:rsidRPr="0041234F" w:rsidRDefault="00C97BF7" w:rsidP="00C97BF7">
            <w:pPr>
              <w:rPr>
                <w:sz w:val="18"/>
                <w:szCs w:val="18"/>
              </w:rPr>
            </w:pPr>
            <w:r w:rsidRPr="0041234F">
              <w:rPr>
                <w:sz w:val="18"/>
                <w:szCs w:val="18"/>
              </w:rPr>
              <w:t>Secretaria da escola</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bl>
    <w:p w:rsidR="00C97BF7" w:rsidRPr="0041234F" w:rsidRDefault="00C97BF7" w:rsidP="00C97BF7">
      <w:pPr>
        <w:spacing w:after="0" w:line="240" w:lineRule="auto"/>
        <w:rPr>
          <w:sz w:val="18"/>
          <w:szCs w:val="18"/>
        </w:rPr>
      </w:pPr>
    </w:p>
    <w:p w:rsidR="00C97BF7" w:rsidRPr="0041234F" w:rsidRDefault="00C97BF7" w:rsidP="00C97BF7">
      <w:pPr>
        <w:spacing w:after="0" w:line="240" w:lineRule="auto"/>
        <w:rPr>
          <w:sz w:val="18"/>
          <w:szCs w:val="18"/>
        </w:rPr>
      </w:pPr>
    </w:p>
    <w:p w:rsidR="00C97BF7" w:rsidRPr="0041234F" w:rsidRDefault="00C97BF7" w:rsidP="00C97BF7">
      <w:pPr>
        <w:spacing w:after="0" w:line="240" w:lineRule="auto"/>
        <w:rPr>
          <w:b/>
          <w:sz w:val="18"/>
          <w:szCs w:val="18"/>
        </w:rPr>
      </w:pPr>
      <w:r w:rsidRPr="0041234F">
        <w:rPr>
          <w:b/>
          <w:sz w:val="18"/>
          <w:szCs w:val="18"/>
        </w:rPr>
        <w:t>PROJETO JOVEM OBSERVADOR</w:t>
      </w:r>
    </w:p>
    <w:p w:rsidR="00C97BF7" w:rsidRPr="0041234F" w:rsidRDefault="00C97BF7" w:rsidP="00C97BF7">
      <w:pPr>
        <w:spacing w:after="0" w:line="240" w:lineRule="auto"/>
        <w:rPr>
          <w:b/>
          <w:sz w:val="18"/>
          <w:szCs w:val="18"/>
        </w:rPr>
      </w:pPr>
      <w:r w:rsidRPr="0041234F">
        <w:rPr>
          <w:b/>
          <w:sz w:val="18"/>
          <w:szCs w:val="18"/>
        </w:rPr>
        <w:t>QUESTIONÁRIO DO OBSERVADOR</w:t>
      </w:r>
    </w:p>
    <w:p w:rsidR="00C97BF7" w:rsidRPr="0041234F" w:rsidRDefault="00C97BF7" w:rsidP="00C97BF7">
      <w:pPr>
        <w:spacing w:after="0" w:line="240" w:lineRule="auto"/>
        <w:rPr>
          <w:sz w:val="18"/>
          <w:szCs w:val="18"/>
        </w:rPr>
      </w:pPr>
      <w:r w:rsidRPr="0041234F">
        <w:rPr>
          <w:sz w:val="18"/>
          <w:szCs w:val="18"/>
        </w:rPr>
        <w:t>I Levantamento da estrutura da escola (aspectos geográficos)</w:t>
      </w:r>
    </w:p>
    <w:tbl>
      <w:tblPr>
        <w:tblStyle w:val="Tabelacomgrade"/>
        <w:tblW w:w="0" w:type="auto"/>
        <w:tblLook w:val="04A0"/>
      </w:tblPr>
      <w:tblGrid>
        <w:gridCol w:w="432"/>
        <w:gridCol w:w="5242"/>
        <w:gridCol w:w="1177"/>
        <w:gridCol w:w="1148"/>
        <w:gridCol w:w="1440"/>
        <w:gridCol w:w="1243"/>
      </w:tblGrid>
      <w:tr w:rsidR="0041234F" w:rsidRPr="0041234F" w:rsidTr="00C97BF7">
        <w:tc>
          <w:tcPr>
            <w:tcW w:w="440" w:type="dxa"/>
          </w:tcPr>
          <w:p w:rsidR="00C97BF7" w:rsidRPr="0041234F" w:rsidRDefault="00C97BF7" w:rsidP="00C97BF7">
            <w:pPr>
              <w:rPr>
                <w:sz w:val="18"/>
                <w:szCs w:val="18"/>
              </w:rPr>
            </w:pPr>
            <w:r w:rsidRPr="0041234F">
              <w:rPr>
                <w:sz w:val="18"/>
                <w:szCs w:val="18"/>
              </w:rPr>
              <w:t>16</w:t>
            </w:r>
          </w:p>
        </w:tc>
        <w:tc>
          <w:tcPr>
            <w:tcW w:w="6189" w:type="dxa"/>
          </w:tcPr>
          <w:p w:rsidR="00C97BF7" w:rsidRPr="0041234F" w:rsidRDefault="00C97BF7" w:rsidP="00C97BF7">
            <w:pPr>
              <w:rPr>
                <w:sz w:val="18"/>
                <w:szCs w:val="18"/>
              </w:rPr>
            </w:pPr>
            <w:r w:rsidRPr="0041234F">
              <w:rPr>
                <w:sz w:val="18"/>
                <w:szCs w:val="18"/>
              </w:rPr>
              <w:t>Sala de multimeios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17</w:t>
            </w:r>
          </w:p>
        </w:tc>
        <w:tc>
          <w:tcPr>
            <w:tcW w:w="6189" w:type="dxa"/>
          </w:tcPr>
          <w:p w:rsidR="00C97BF7" w:rsidRPr="0041234F" w:rsidRDefault="00C97BF7" w:rsidP="00C97BF7">
            <w:pPr>
              <w:rPr>
                <w:sz w:val="18"/>
                <w:szCs w:val="18"/>
              </w:rPr>
            </w:pPr>
            <w:r w:rsidRPr="0041234F">
              <w:rPr>
                <w:sz w:val="18"/>
                <w:szCs w:val="18"/>
              </w:rPr>
              <w:t xml:space="preserve">Laboratório </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18</w:t>
            </w:r>
          </w:p>
        </w:tc>
        <w:tc>
          <w:tcPr>
            <w:tcW w:w="6189" w:type="dxa"/>
          </w:tcPr>
          <w:p w:rsidR="00C97BF7" w:rsidRPr="0041234F" w:rsidRDefault="00C97BF7" w:rsidP="00C97BF7">
            <w:pPr>
              <w:rPr>
                <w:sz w:val="18"/>
                <w:szCs w:val="18"/>
              </w:rPr>
            </w:pPr>
            <w:r w:rsidRPr="0041234F">
              <w:rPr>
                <w:sz w:val="18"/>
                <w:szCs w:val="18"/>
              </w:rPr>
              <w:t>Sala de informática</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19</w:t>
            </w:r>
          </w:p>
        </w:tc>
        <w:tc>
          <w:tcPr>
            <w:tcW w:w="6189" w:type="dxa"/>
          </w:tcPr>
          <w:p w:rsidR="00C97BF7" w:rsidRPr="0041234F" w:rsidRDefault="00C97BF7" w:rsidP="00C97BF7">
            <w:pPr>
              <w:rPr>
                <w:sz w:val="18"/>
                <w:szCs w:val="18"/>
              </w:rPr>
            </w:pPr>
            <w:r w:rsidRPr="0041234F">
              <w:rPr>
                <w:sz w:val="18"/>
                <w:szCs w:val="18"/>
              </w:rPr>
              <w:t>Refeitório</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C97BF7" w:rsidRPr="0041234F" w:rsidTr="00C97BF7">
        <w:tc>
          <w:tcPr>
            <w:tcW w:w="440" w:type="dxa"/>
          </w:tcPr>
          <w:p w:rsidR="00C97BF7" w:rsidRPr="0041234F" w:rsidRDefault="00C97BF7" w:rsidP="00C97BF7">
            <w:pPr>
              <w:rPr>
                <w:sz w:val="18"/>
                <w:szCs w:val="18"/>
              </w:rPr>
            </w:pPr>
            <w:r w:rsidRPr="0041234F">
              <w:rPr>
                <w:sz w:val="18"/>
                <w:szCs w:val="18"/>
              </w:rPr>
              <w:t>20</w:t>
            </w:r>
          </w:p>
        </w:tc>
        <w:tc>
          <w:tcPr>
            <w:tcW w:w="6189" w:type="dxa"/>
          </w:tcPr>
          <w:p w:rsidR="00C97BF7" w:rsidRPr="0041234F" w:rsidRDefault="00C97BF7" w:rsidP="00C97BF7">
            <w:pPr>
              <w:rPr>
                <w:sz w:val="18"/>
                <w:szCs w:val="18"/>
              </w:rPr>
            </w:pPr>
            <w:r w:rsidRPr="0041234F">
              <w:rPr>
                <w:sz w:val="18"/>
                <w:szCs w:val="18"/>
              </w:rPr>
              <w:t xml:space="preserve">Cantina </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bl>
    <w:p w:rsidR="00C97BF7" w:rsidRPr="0041234F" w:rsidRDefault="00C97BF7" w:rsidP="00C97BF7">
      <w:pPr>
        <w:spacing w:after="0" w:line="240" w:lineRule="auto"/>
        <w:rPr>
          <w:sz w:val="18"/>
          <w:szCs w:val="18"/>
        </w:rPr>
      </w:pPr>
    </w:p>
    <w:p w:rsidR="00C97BF7" w:rsidRPr="0041234F" w:rsidRDefault="00C97BF7" w:rsidP="00C97BF7">
      <w:pPr>
        <w:spacing w:after="0" w:line="240" w:lineRule="auto"/>
        <w:rPr>
          <w:sz w:val="18"/>
          <w:szCs w:val="18"/>
        </w:rPr>
      </w:pPr>
      <w:r w:rsidRPr="0041234F">
        <w:rPr>
          <w:sz w:val="18"/>
          <w:szCs w:val="18"/>
        </w:rPr>
        <w:t>II Levantamento atitudinal (os alunos nas dependências da escola)</w:t>
      </w:r>
    </w:p>
    <w:tbl>
      <w:tblPr>
        <w:tblStyle w:val="Tabelacomgrade"/>
        <w:tblW w:w="0" w:type="auto"/>
        <w:tblLook w:val="04A0"/>
      </w:tblPr>
      <w:tblGrid>
        <w:gridCol w:w="432"/>
        <w:gridCol w:w="5253"/>
        <w:gridCol w:w="1175"/>
        <w:gridCol w:w="1145"/>
        <w:gridCol w:w="1437"/>
        <w:gridCol w:w="1240"/>
      </w:tblGrid>
      <w:tr w:rsidR="0041234F" w:rsidRPr="0041234F" w:rsidTr="00C97BF7">
        <w:tc>
          <w:tcPr>
            <w:tcW w:w="440" w:type="dxa"/>
          </w:tcPr>
          <w:p w:rsidR="00C97BF7" w:rsidRPr="0041234F" w:rsidRDefault="00C97BF7" w:rsidP="00C97BF7">
            <w:pPr>
              <w:rPr>
                <w:sz w:val="18"/>
                <w:szCs w:val="18"/>
              </w:rPr>
            </w:pPr>
            <w:r w:rsidRPr="0041234F">
              <w:rPr>
                <w:sz w:val="18"/>
                <w:szCs w:val="18"/>
              </w:rPr>
              <w:t>01</w:t>
            </w:r>
          </w:p>
        </w:tc>
        <w:tc>
          <w:tcPr>
            <w:tcW w:w="6189" w:type="dxa"/>
          </w:tcPr>
          <w:p w:rsidR="00C97BF7" w:rsidRPr="0041234F" w:rsidRDefault="00C97BF7" w:rsidP="00C97BF7">
            <w:pPr>
              <w:rPr>
                <w:sz w:val="18"/>
                <w:szCs w:val="18"/>
              </w:rPr>
            </w:pPr>
            <w:r w:rsidRPr="0041234F">
              <w:rPr>
                <w:sz w:val="18"/>
                <w:szCs w:val="18"/>
              </w:rPr>
              <w:t>Limpeza da sala durante as aulas</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02</w:t>
            </w:r>
          </w:p>
        </w:tc>
        <w:tc>
          <w:tcPr>
            <w:tcW w:w="6189" w:type="dxa"/>
          </w:tcPr>
          <w:p w:rsidR="00C97BF7" w:rsidRPr="0041234F" w:rsidRDefault="00C97BF7" w:rsidP="00C97BF7">
            <w:pPr>
              <w:rPr>
                <w:sz w:val="18"/>
                <w:szCs w:val="18"/>
              </w:rPr>
            </w:pPr>
            <w:r w:rsidRPr="0041234F">
              <w:rPr>
                <w:sz w:val="18"/>
                <w:szCs w:val="18"/>
              </w:rPr>
              <w:t>Paredes e pintura</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 xml:space="preserve">03 </w:t>
            </w:r>
          </w:p>
        </w:tc>
        <w:tc>
          <w:tcPr>
            <w:tcW w:w="6189" w:type="dxa"/>
          </w:tcPr>
          <w:p w:rsidR="00C97BF7" w:rsidRPr="0041234F" w:rsidRDefault="00C97BF7" w:rsidP="00C97BF7">
            <w:pPr>
              <w:rPr>
                <w:sz w:val="18"/>
                <w:szCs w:val="18"/>
              </w:rPr>
            </w:pPr>
            <w:r w:rsidRPr="0041234F">
              <w:rPr>
                <w:sz w:val="18"/>
                <w:szCs w:val="18"/>
              </w:rPr>
              <w:t xml:space="preserve">Carteiras </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04</w:t>
            </w:r>
          </w:p>
        </w:tc>
        <w:tc>
          <w:tcPr>
            <w:tcW w:w="6189" w:type="dxa"/>
          </w:tcPr>
          <w:p w:rsidR="00C97BF7" w:rsidRPr="0041234F" w:rsidRDefault="00C97BF7" w:rsidP="00C97BF7">
            <w:pPr>
              <w:rPr>
                <w:sz w:val="18"/>
                <w:szCs w:val="18"/>
              </w:rPr>
            </w:pPr>
            <w:r w:rsidRPr="0041234F">
              <w:rPr>
                <w:sz w:val="18"/>
                <w:szCs w:val="18"/>
              </w:rPr>
              <w:t>Equipamento de uso em sala (Datashow, ar condicionado, cabos, etc.)</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05</w:t>
            </w:r>
          </w:p>
        </w:tc>
        <w:tc>
          <w:tcPr>
            <w:tcW w:w="6189" w:type="dxa"/>
          </w:tcPr>
          <w:p w:rsidR="00C97BF7" w:rsidRPr="0041234F" w:rsidRDefault="00C97BF7" w:rsidP="00C97BF7">
            <w:pPr>
              <w:rPr>
                <w:sz w:val="18"/>
                <w:szCs w:val="18"/>
              </w:rPr>
            </w:pPr>
            <w:r w:rsidRPr="0041234F">
              <w:rPr>
                <w:sz w:val="18"/>
                <w:szCs w:val="18"/>
              </w:rPr>
              <w:t>Limpeza do pátio após o recreio</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06</w:t>
            </w:r>
          </w:p>
        </w:tc>
        <w:tc>
          <w:tcPr>
            <w:tcW w:w="6189" w:type="dxa"/>
          </w:tcPr>
          <w:p w:rsidR="00C97BF7" w:rsidRPr="0041234F" w:rsidRDefault="00C97BF7" w:rsidP="00C97BF7">
            <w:pPr>
              <w:rPr>
                <w:sz w:val="18"/>
                <w:szCs w:val="18"/>
              </w:rPr>
            </w:pPr>
            <w:r w:rsidRPr="0041234F">
              <w:rPr>
                <w:sz w:val="18"/>
                <w:szCs w:val="18"/>
              </w:rPr>
              <w:t xml:space="preserve">Cuidados de higiene do banheiro </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07</w:t>
            </w:r>
          </w:p>
        </w:tc>
        <w:tc>
          <w:tcPr>
            <w:tcW w:w="6189" w:type="dxa"/>
          </w:tcPr>
          <w:p w:rsidR="00C97BF7" w:rsidRPr="0041234F" w:rsidRDefault="00C97BF7" w:rsidP="00C97BF7">
            <w:pPr>
              <w:rPr>
                <w:sz w:val="18"/>
                <w:szCs w:val="18"/>
              </w:rPr>
            </w:pPr>
            <w:r w:rsidRPr="0041234F">
              <w:rPr>
                <w:sz w:val="18"/>
                <w:szCs w:val="18"/>
              </w:rPr>
              <w:t>Higiene dos alunos na hora do lanche (espaço refeitório)</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r w:rsidR="00C97BF7" w:rsidRPr="0041234F" w:rsidTr="00C97BF7">
        <w:tc>
          <w:tcPr>
            <w:tcW w:w="440" w:type="dxa"/>
          </w:tcPr>
          <w:p w:rsidR="00C97BF7" w:rsidRPr="0041234F" w:rsidRDefault="00C97BF7" w:rsidP="00C97BF7">
            <w:pPr>
              <w:rPr>
                <w:sz w:val="18"/>
                <w:szCs w:val="18"/>
              </w:rPr>
            </w:pPr>
            <w:r w:rsidRPr="0041234F">
              <w:rPr>
                <w:sz w:val="18"/>
                <w:szCs w:val="18"/>
              </w:rPr>
              <w:t>08</w:t>
            </w:r>
          </w:p>
        </w:tc>
        <w:tc>
          <w:tcPr>
            <w:tcW w:w="6189" w:type="dxa"/>
          </w:tcPr>
          <w:p w:rsidR="00C97BF7" w:rsidRPr="0041234F" w:rsidRDefault="00C97BF7" w:rsidP="00C97BF7">
            <w:pPr>
              <w:rPr>
                <w:sz w:val="18"/>
                <w:szCs w:val="18"/>
              </w:rPr>
            </w:pPr>
            <w:r w:rsidRPr="0041234F">
              <w:rPr>
                <w:sz w:val="18"/>
                <w:szCs w:val="18"/>
              </w:rPr>
              <w:t>Cuidado diário dos alunos com o patrimônio público</w:t>
            </w:r>
          </w:p>
        </w:tc>
        <w:tc>
          <w:tcPr>
            <w:tcW w:w="1276" w:type="dxa"/>
          </w:tcPr>
          <w:p w:rsidR="00C97BF7" w:rsidRPr="0041234F" w:rsidRDefault="00C97BF7" w:rsidP="00C97BF7">
            <w:pPr>
              <w:rPr>
                <w:sz w:val="18"/>
                <w:szCs w:val="18"/>
              </w:rPr>
            </w:pPr>
            <w:r w:rsidRPr="0041234F">
              <w:rPr>
                <w:sz w:val="18"/>
                <w:szCs w:val="18"/>
              </w:rPr>
              <w:t>ÓTIMO (    )</w:t>
            </w:r>
          </w:p>
        </w:tc>
        <w:tc>
          <w:tcPr>
            <w:tcW w:w="1275" w:type="dxa"/>
          </w:tcPr>
          <w:p w:rsidR="00C97BF7" w:rsidRPr="0041234F" w:rsidRDefault="00C97BF7" w:rsidP="00C97BF7">
            <w:pPr>
              <w:rPr>
                <w:sz w:val="18"/>
                <w:szCs w:val="18"/>
              </w:rPr>
            </w:pPr>
            <w:r w:rsidRPr="0041234F">
              <w:rPr>
                <w:sz w:val="18"/>
                <w:szCs w:val="18"/>
              </w:rPr>
              <w:t>BOM (     )</w:t>
            </w:r>
          </w:p>
        </w:tc>
        <w:tc>
          <w:tcPr>
            <w:tcW w:w="1560" w:type="dxa"/>
          </w:tcPr>
          <w:p w:rsidR="00C97BF7" w:rsidRPr="0041234F" w:rsidRDefault="00C97BF7" w:rsidP="00C97BF7">
            <w:pPr>
              <w:rPr>
                <w:sz w:val="18"/>
                <w:szCs w:val="18"/>
              </w:rPr>
            </w:pPr>
            <w:r w:rsidRPr="0041234F">
              <w:rPr>
                <w:sz w:val="18"/>
                <w:szCs w:val="18"/>
              </w:rPr>
              <w:t>REGULAR (      )</w:t>
            </w:r>
          </w:p>
        </w:tc>
        <w:tc>
          <w:tcPr>
            <w:tcW w:w="1383" w:type="dxa"/>
          </w:tcPr>
          <w:p w:rsidR="00C97BF7" w:rsidRPr="0041234F" w:rsidRDefault="00C97BF7" w:rsidP="00C97BF7">
            <w:pPr>
              <w:rPr>
                <w:sz w:val="18"/>
                <w:szCs w:val="18"/>
              </w:rPr>
            </w:pPr>
            <w:r w:rsidRPr="0041234F">
              <w:rPr>
                <w:sz w:val="18"/>
                <w:szCs w:val="18"/>
              </w:rPr>
              <w:t>RUIM (    )</w:t>
            </w:r>
          </w:p>
        </w:tc>
      </w:tr>
    </w:tbl>
    <w:p w:rsidR="00C97BF7" w:rsidRPr="0041234F" w:rsidRDefault="00C97BF7" w:rsidP="00C97BF7">
      <w:pPr>
        <w:spacing w:after="0" w:line="240" w:lineRule="auto"/>
        <w:rPr>
          <w:sz w:val="18"/>
          <w:szCs w:val="18"/>
        </w:rPr>
      </w:pPr>
    </w:p>
    <w:p w:rsidR="00C97BF7" w:rsidRPr="0041234F" w:rsidRDefault="00C97BF7" w:rsidP="00C97BF7">
      <w:pPr>
        <w:spacing w:after="0" w:line="240" w:lineRule="auto"/>
        <w:rPr>
          <w:sz w:val="18"/>
          <w:szCs w:val="18"/>
        </w:rPr>
      </w:pPr>
      <w:r w:rsidRPr="0041234F">
        <w:rPr>
          <w:sz w:val="18"/>
          <w:szCs w:val="18"/>
        </w:rPr>
        <w:t>III Conhecer o espaço pedagógico</w:t>
      </w:r>
    </w:p>
    <w:tbl>
      <w:tblPr>
        <w:tblStyle w:val="Tabelacomgrade"/>
        <w:tblW w:w="0" w:type="auto"/>
        <w:tblLook w:val="04A0"/>
      </w:tblPr>
      <w:tblGrid>
        <w:gridCol w:w="430"/>
        <w:gridCol w:w="4625"/>
        <w:gridCol w:w="1279"/>
        <w:gridCol w:w="1549"/>
        <w:gridCol w:w="1549"/>
        <w:gridCol w:w="1250"/>
      </w:tblGrid>
      <w:tr w:rsidR="0041234F" w:rsidRPr="0041234F" w:rsidTr="00C97BF7">
        <w:tc>
          <w:tcPr>
            <w:tcW w:w="440" w:type="dxa"/>
          </w:tcPr>
          <w:p w:rsidR="00C97BF7" w:rsidRPr="0041234F" w:rsidRDefault="00C97BF7" w:rsidP="00C97BF7">
            <w:pPr>
              <w:rPr>
                <w:sz w:val="18"/>
                <w:szCs w:val="18"/>
              </w:rPr>
            </w:pPr>
            <w:r w:rsidRPr="0041234F">
              <w:rPr>
                <w:sz w:val="18"/>
                <w:szCs w:val="18"/>
              </w:rPr>
              <w:t>01</w:t>
            </w:r>
          </w:p>
        </w:tc>
        <w:tc>
          <w:tcPr>
            <w:tcW w:w="5764" w:type="dxa"/>
          </w:tcPr>
          <w:p w:rsidR="00C97BF7" w:rsidRPr="0041234F" w:rsidRDefault="00C97BF7" w:rsidP="00C97BF7">
            <w:pPr>
              <w:rPr>
                <w:sz w:val="18"/>
                <w:szCs w:val="18"/>
              </w:rPr>
            </w:pPr>
            <w:r w:rsidRPr="0041234F">
              <w:rPr>
                <w:sz w:val="18"/>
                <w:szCs w:val="18"/>
              </w:rPr>
              <w:t>O que aprendemos ? (Currículo escolar)</w:t>
            </w:r>
          </w:p>
        </w:tc>
        <w:tc>
          <w:tcPr>
            <w:tcW w:w="1417" w:type="dxa"/>
          </w:tcPr>
          <w:p w:rsidR="00C97BF7" w:rsidRPr="0041234F" w:rsidRDefault="00C97BF7" w:rsidP="00C97BF7">
            <w:pPr>
              <w:rPr>
                <w:sz w:val="18"/>
                <w:szCs w:val="18"/>
              </w:rPr>
            </w:pPr>
            <w:r w:rsidRPr="0041234F">
              <w:rPr>
                <w:sz w:val="18"/>
                <w:szCs w:val="18"/>
              </w:rPr>
              <w:t>ÓTIMO (   )</w:t>
            </w:r>
          </w:p>
        </w:tc>
        <w:tc>
          <w:tcPr>
            <w:tcW w:w="1701" w:type="dxa"/>
          </w:tcPr>
          <w:p w:rsidR="00C97BF7" w:rsidRPr="0041234F" w:rsidRDefault="00C97BF7" w:rsidP="00C97BF7">
            <w:pPr>
              <w:rPr>
                <w:sz w:val="18"/>
                <w:szCs w:val="18"/>
              </w:rPr>
            </w:pPr>
            <w:r w:rsidRPr="0041234F">
              <w:rPr>
                <w:sz w:val="18"/>
                <w:szCs w:val="18"/>
              </w:rPr>
              <w:t>ADEQUADO (    )</w:t>
            </w:r>
          </w:p>
        </w:tc>
        <w:tc>
          <w:tcPr>
            <w:tcW w:w="1701" w:type="dxa"/>
          </w:tcPr>
          <w:p w:rsidR="00C97BF7" w:rsidRPr="0041234F" w:rsidRDefault="00C97BF7" w:rsidP="00C97BF7">
            <w:pPr>
              <w:rPr>
                <w:sz w:val="18"/>
                <w:szCs w:val="18"/>
              </w:rPr>
            </w:pPr>
            <w:r w:rsidRPr="0041234F">
              <w:rPr>
                <w:sz w:val="18"/>
                <w:szCs w:val="18"/>
              </w:rPr>
              <w:t>BOM (     )</w:t>
            </w:r>
          </w:p>
        </w:tc>
        <w:tc>
          <w:tcPr>
            <w:tcW w:w="1418" w:type="dxa"/>
          </w:tcPr>
          <w:p w:rsidR="00C97BF7" w:rsidRPr="0041234F" w:rsidRDefault="00C97BF7" w:rsidP="00C97BF7">
            <w:pPr>
              <w:rPr>
                <w:sz w:val="18"/>
                <w:szCs w:val="18"/>
              </w:rPr>
            </w:pPr>
            <w:r w:rsidRPr="0041234F">
              <w:rPr>
                <w:sz w:val="18"/>
                <w:szCs w:val="18"/>
              </w:rPr>
              <w:t>RUIM (     )</w:t>
            </w:r>
          </w:p>
        </w:tc>
      </w:tr>
      <w:tr w:rsidR="0041234F" w:rsidRPr="0041234F" w:rsidTr="00C97BF7">
        <w:tc>
          <w:tcPr>
            <w:tcW w:w="440" w:type="dxa"/>
          </w:tcPr>
          <w:p w:rsidR="00C97BF7" w:rsidRPr="0041234F" w:rsidRDefault="00C97BF7" w:rsidP="00C97BF7">
            <w:pPr>
              <w:rPr>
                <w:sz w:val="18"/>
                <w:szCs w:val="18"/>
              </w:rPr>
            </w:pPr>
            <w:r w:rsidRPr="0041234F">
              <w:rPr>
                <w:sz w:val="18"/>
                <w:szCs w:val="18"/>
              </w:rPr>
              <w:t>02</w:t>
            </w:r>
          </w:p>
        </w:tc>
        <w:tc>
          <w:tcPr>
            <w:tcW w:w="5764" w:type="dxa"/>
          </w:tcPr>
          <w:p w:rsidR="00C97BF7" w:rsidRPr="0041234F" w:rsidRDefault="00C97BF7" w:rsidP="00C97BF7">
            <w:pPr>
              <w:rPr>
                <w:sz w:val="18"/>
                <w:szCs w:val="18"/>
              </w:rPr>
            </w:pPr>
            <w:r w:rsidRPr="0041234F">
              <w:rPr>
                <w:sz w:val="18"/>
                <w:szCs w:val="18"/>
              </w:rPr>
              <w:t>Coordenador escolar</w:t>
            </w:r>
          </w:p>
        </w:tc>
        <w:tc>
          <w:tcPr>
            <w:tcW w:w="1417" w:type="dxa"/>
          </w:tcPr>
          <w:p w:rsidR="00C97BF7" w:rsidRPr="0041234F" w:rsidRDefault="00C97BF7" w:rsidP="00C97BF7">
            <w:pPr>
              <w:rPr>
                <w:sz w:val="18"/>
                <w:szCs w:val="18"/>
              </w:rPr>
            </w:pPr>
            <w:r w:rsidRPr="0041234F">
              <w:rPr>
                <w:sz w:val="18"/>
                <w:szCs w:val="18"/>
              </w:rPr>
              <w:t>TEM (     )</w:t>
            </w:r>
          </w:p>
        </w:tc>
        <w:tc>
          <w:tcPr>
            <w:tcW w:w="1701" w:type="dxa"/>
          </w:tcPr>
          <w:p w:rsidR="00C97BF7" w:rsidRPr="0041234F" w:rsidRDefault="00C97BF7" w:rsidP="00C97BF7">
            <w:pPr>
              <w:rPr>
                <w:sz w:val="18"/>
                <w:szCs w:val="18"/>
              </w:rPr>
            </w:pPr>
            <w:r w:rsidRPr="0041234F">
              <w:rPr>
                <w:sz w:val="18"/>
                <w:szCs w:val="18"/>
              </w:rPr>
              <w:t>QUANTOS (      )</w:t>
            </w:r>
          </w:p>
        </w:tc>
        <w:tc>
          <w:tcPr>
            <w:tcW w:w="1701" w:type="dxa"/>
          </w:tcPr>
          <w:p w:rsidR="00C97BF7" w:rsidRPr="0041234F" w:rsidRDefault="00C97BF7" w:rsidP="00C97BF7">
            <w:pPr>
              <w:rPr>
                <w:sz w:val="18"/>
                <w:szCs w:val="18"/>
              </w:rPr>
            </w:pPr>
            <w:r w:rsidRPr="0041234F">
              <w:rPr>
                <w:sz w:val="18"/>
                <w:szCs w:val="18"/>
              </w:rPr>
              <w:t>ADEQUADO (    )</w:t>
            </w:r>
          </w:p>
        </w:tc>
        <w:tc>
          <w:tcPr>
            <w:tcW w:w="1418" w:type="dxa"/>
          </w:tcPr>
          <w:p w:rsidR="00C97BF7" w:rsidRPr="0041234F" w:rsidRDefault="00C97BF7" w:rsidP="00C97BF7">
            <w:pPr>
              <w:rPr>
                <w:sz w:val="18"/>
                <w:szCs w:val="18"/>
              </w:rPr>
            </w:pPr>
          </w:p>
        </w:tc>
      </w:tr>
      <w:tr w:rsidR="0041234F" w:rsidRPr="0041234F" w:rsidTr="00C97BF7">
        <w:tc>
          <w:tcPr>
            <w:tcW w:w="440" w:type="dxa"/>
          </w:tcPr>
          <w:p w:rsidR="00C97BF7" w:rsidRPr="0041234F" w:rsidRDefault="00C97BF7" w:rsidP="00C97BF7">
            <w:pPr>
              <w:rPr>
                <w:sz w:val="18"/>
                <w:szCs w:val="18"/>
              </w:rPr>
            </w:pPr>
            <w:r w:rsidRPr="0041234F">
              <w:rPr>
                <w:sz w:val="18"/>
                <w:szCs w:val="18"/>
              </w:rPr>
              <w:t xml:space="preserve">03 </w:t>
            </w:r>
          </w:p>
        </w:tc>
        <w:tc>
          <w:tcPr>
            <w:tcW w:w="5764" w:type="dxa"/>
          </w:tcPr>
          <w:p w:rsidR="00C97BF7" w:rsidRPr="0041234F" w:rsidRDefault="00C97BF7" w:rsidP="00C97BF7">
            <w:pPr>
              <w:rPr>
                <w:sz w:val="18"/>
                <w:szCs w:val="18"/>
              </w:rPr>
            </w:pPr>
            <w:r w:rsidRPr="0041234F">
              <w:rPr>
                <w:sz w:val="18"/>
                <w:szCs w:val="18"/>
              </w:rPr>
              <w:t>Orientador escolar</w:t>
            </w:r>
          </w:p>
        </w:tc>
        <w:tc>
          <w:tcPr>
            <w:tcW w:w="1417" w:type="dxa"/>
          </w:tcPr>
          <w:p w:rsidR="00C97BF7" w:rsidRPr="0041234F" w:rsidRDefault="00C97BF7" w:rsidP="00C97BF7">
            <w:pPr>
              <w:rPr>
                <w:sz w:val="18"/>
                <w:szCs w:val="18"/>
              </w:rPr>
            </w:pPr>
            <w:r w:rsidRPr="0041234F">
              <w:rPr>
                <w:sz w:val="18"/>
                <w:szCs w:val="18"/>
              </w:rPr>
              <w:t>TEM (     )</w:t>
            </w:r>
          </w:p>
        </w:tc>
        <w:tc>
          <w:tcPr>
            <w:tcW w:w="1701" w:type="dxa"/>
          </w:tcPr>
          <w:p w:rsidR="00C97BF7" w:rsidRPr="0041234F" w:rsidRDefault="00C97BF7" w:rsidP="00C97BF7">
            <w:pPr>
              <w:rPr>
                <w:sz w:val="18"/>
                <w:szCs w:val="18"/>
              </w:rPr>
            </w:pPr>
            <w:r w:rsidRPr="0041234F">
              <w:rPr>
                <w:sz w:val="18"/>
                <w:szCs w:val="18"/>
              </w:rPr>
              <w:t>QUANTOS (      )</w:t>
            </w:r>
          </w:p>
        </w:tc>
        <w:tc>
          <w:tcPr>
            <w:tcW w:w="1701" w:type="dxa"/>
          </w:tcPr>
          <w:p w:rsidR="00C97BF7" w:rsidRPr="0041234F" w:rsidRDefault="00C97BF7" w:rsidP="00C97BF7">
            <w:pPr>
              <w:rPr>
                <w:sz w:val="18"/>
                <w:szCs w:val="18"/>
              </w:rPr>
            </w:pPr>
            <w:r w:rsidRPr="0041234F">
              <w:rPr>
                <w:sz w:val="18"/>
                <w:szCs w:val="18"/>
              </w:rPr>
              <w:t>ADEQUADO (    )</w:t>
            </w:r>
          </w:p>
        </w:tc>
        <w:tc>
          <w:tcPr>
            <w:tcW w:w="1418" w:type="dxa"/>
          </w:tcPr>
          <w:p w:rsidR="00C97BF7" w:rsidRPr="0041234F" w:rsidRDefault="00C97BF7" w:rsidP="00C97BF7">
            <w:pPr>
              <w:rPr>
                <w:sz w:val="18"/>
                <w:szCs w:val="18"/>
              </w:rPr>
            </w:pPr>
          </w:p>
        </w:tc>
      </w:tr>
      <w:tr w:rsidR="0041234F" w:rsidRPr="0041234F" w:rsidTr="00C97BF7">
        <w:tc>
          <w:tcPr>
            <w:tcW w:w="440" w:type="dxa"/>
          </w:tcPr>
          <w:p w:rsidR="00C97BF7" w:rsidRPr="0041234F" w:rsidRDefault="00C97BF7" w:rsidP="00C97BF7">
            <w:pPr>
              <w:rPr>
                <w:sz w:val="18"/>
                <w:szCs w:val="18"/>
              </w:rPr>
            </w:pPr>
            <w:r w:rsidRPr="0041234F">
              <w:rPr>
                <w:sz w:val="18"/>
                <w:szCs w:val="18"/>
              </w:rPr>
              <w:t>04</w:t>
            </w:r>
          </w:p>
        </w:tc>
        <w:tc>
          <w:tcPr>
            <w:tcW w:w="5764" w:type="dxa"/>
          </w:tcPr>
          <w:p w:rsidR="00C97BF7" w:rsidRPr="0041234F" w:rsidRDefault="00C97BF7" w:rsidP="00C97BF7">
            <w:pPr>
              <w:rPr>
                <w:sz w:val="18"/>
                <w:szCs w:val="18"/>
              </w:rPr>
            </w:pPr>
            <w:r w:rsidRPr="0041234F">
              <w:rPr>
                <w:sz w:val="18"/>
                <w:szCs w:val="18"/>
              </w:rPr>
              <w:t xml:space="preserve">Psicólogo </w:t>
            </w:r>
          </w:p>
        </w:tc>
        <w:tc>
          <w:tcPr>
            <w:tcW w:w="1417" w:type="dxa"/>
          </w:tcPr>
          <w:p w:rsidR="00C97BF7" w:rsidRPr="0041234F" w:rsidRDefault="00C97BF7" w:rsidP="00C97BF7">
            <w:pPr>
              <w:rPr>
                <w:sz w:val="18"/>
                <w:szCs w:val="18"/>
              </w:rPr>
            </w:pPr>
            <w:r w:rsidRPr="0041234F">
              <w:rPr>
                <w:sz w:val="18"/>
                <w:szCs w:val="18"/>
              </w:rPr>
              <w:t>TEM (     )</w:t>
            </w:r>
          </w:p>
        </w:tc>
        <w:tc>
          <w:tcPr>
            <w:tcW w:w="1701" w:type="dxa"/>
          </w:tcPr>
          <w:p w:rsidR="00C97BF7" w:rsidRPr="0041234F" w:rsidRDefault="00C97BF7" w:rsidP="00C97BF7">
            <w:pPr>
              <w:rPr>
                <w:sz w:val="18"/>
                <w:szCs w:val="18"/>
              </w:rPr>
            </w:pPr>
            <w:r w:rsidRPr="0041234F">
              <w:rPr>
                <w:sz w:val="18"/>
                <w:szCs w:val="18"/>
              </w:rPr>
              <w:t>QUANTOS (      )</w:t>
            </w:r>
          </w:p>
        </w:tc>
        <w:tc>
          <w:tcPr>
            <w:tcW w:w="1701" w:type="dxa"/>
          </w:tcPr>
          <w:p w:rsidR="00C97BF7" w:rsidRPr="0041234F" w:rsidRDefault="00C97BF7" w:rsidP="00C97BF7">
            <w:pPr>
              <w:rPr>
                <w:sz w:val="18"/>
                <w:szCs w:val="18"/>
              </w:rPr>
            </w:pPr>
            <w:r w:rsidRPr="0041234F">
              <w:rPr>
                <w:sz w:val="18"/>
                <w:szCs w:val="18"/>
              </w:rPr>
              <w:t>ADEQUADO (    )</w:t>
            </w:r>
          </w:p>
        </w:tc>
        <w:tc>
          <w:tcPr>
            <w:tcW w:w="1418" w:type="dxa"/>
          </w:tcPr>
          <w:p w:rsidR="00C97BF7" w:rsidRPr="0041234F" w:rsidRDefault="00C97BF7" w:rsidP="00C97BF7">
            <w:pPr>
              <w:rPr>
                <w:sz w:val="18"/>
                <w:szCs w:val="18"/>
              </w:rPr>
            </w:pPr>
          </w:p>
        </w:tc>
      </w:tr>
      <w:tr w:rsidR="0041234F" w:rsidRPr="0041234F" w:rsidTr="00C97BF7">
        <w:tc>
          <w:tcPr>
            <w:tcW w:w="440" w:type="dxa"/>
          </w:tcPr>
          <w:p w:rsidR="00C97BF7" w:rsidRPr="0041234F" w:rsidRDefault="00C97BF7" w:rsidP="00C97BF7">
            <w:pPr>
              <w:rPr>
                <w:sz w:val="18"/>
                <w:szCs w:val="18"/>
              </w:rPr>
            </w:pPr>
            <w:r w:rsidRPr="0041234F">
              <w:rPr>
                <w:sz w:val="18"/>
                <w:szCs w:val="18"/>
              </w:rPr>
              <w:t>05</w:t>
            </w:r>
          </w:p>
        </w:tc>
        <w:tc>
          <w:tcPr>
            <w:tcW w:w="5764" w:type="dxa"/>
          </w:tcPr>
          <w:p w:rsidR="00C97BF7" w:rsidRPr="0041234F" w:rsidRDefault="00C97BF7" w:rsidP="00C97BF7">
            <w:pPr>
              <w:rPr>
                <w:sz w:val="18"/>
                <w:szCs w:val="18"/>
              </w:rPr>
            </w:pPr>
            <w:r w:rsidRPr="0041234F">
              <w:rPr>
                <w:sz w:val="18"/>
                <w:szCs w:val="18"/>
              </w:rPr>
              <w:t>Diretor</w:t>
            </w:r>
          </w:p>
        </w:tc>
        <w:tc>
          <w:tcPr>
            <w:tcW w:w="1417" w:type="dxa"/>
          </w:tcPr>
          <w:p w:rsidR="00C97BF7" w:rsidRPr="0041234F" w:rsidRDefault="00C97BF7" w:rsidP="00C97BF7">
            <w:pPr>
              <w:rPr>
                <w:sz w:val="18"/>
                <w:szCs w:val="18"/>
              </w:rPr>
            </w:pPr>
            <w:r w:rsidRPr="0041234F">
              <w:rPr>
                <w:sz w:val="18"/>
                <w:szCs w:val="18"/>
              </w:rPr>
              <w:t>TEM (     )</w:t>
            </w:r>
          </w:p>
        </w:tc>
        <w:tc>
          <w:tcPr>
            <w:tcW w:w="1701" w:type="dxa"/>
          </w:tcPr>
          <w:p w:rsidR="00C97BF7" w:rsidRPr="0041234F" w:rsidRDefault="00C97BF7" w:rsidP="00C97BF7">
            <w:pPr>
              <w:rPr>
                <w:sz w:val="18"/>
                <w:szCs w:val="18"/>
              </w:rPr>
            </w:pPr>
            <w:r w:rsidRPr="0041234F">
              <w:rPr>
                <w:sz w:val="18"/>
                <w:szCs w:val="18"/>
              </w:rPr>
              <w:t>QUANTOS (      )</w:t>
            </w:r>
          </w:p>
        </w:tc>
        <w:tc>
          <w:tcPr>
            <w:tcW w:w="1701" w:type="dxa"/>
          </w:tcPr>
          <w:p w:rsidR="00C97BF7" w:rsidRPr="0041234F" w:rsidRDefault="00C97BF7" w:rsidP="00C97BF7">
            <w:pPr>
              <w:rPr>
                <w:sz w:val="18"/>
                <w:szCs w:val="18"/>
              </w:rPr>
            </w:pPr>
            <w:r w:rsidRPr="0041234F">
              <w:rPr>
                <w:sz w:val="18"/>
                <w:szCs w:val="18"/>
              </w:rPr>
              <w:t>ADEQUADO (    )</w:t>
            </w:r>
          </w:p>
        </w:tc>
        <w:tc>
          <w:tcPr>
            <w:tcW w:w="1418" w:type="dxa"/>
          </w:tcPr>
          <w:p w:rsidR="00C97BF7" w:rsidRPr="0041234F" w:rsidRDefault="00C97BF7" w:rsidP="00C97BF7">
            <w:pPr>
              <w:rPr>
                <w:sz w:val="18"/>
                <w:szCs w:val="18"/>
              </w:rPr>
            </w:pPr>
          </w:p>
        </w:tc>
      </w:tr>
      <w:tr w:rsidR="0041234F" w:rsidRPr="0041234F" w:rsidTr="00C97BF7">
        <w:tc>
          <w:tcPr>
            <w:tcW w:w="440" w:type="dxa"/>
          </w:tcPr>
          <w:p w:rsidR="00C97BF7" w:rsidRPr="0041234F" w:rsidRDefault="00C97BF7" w:rsidP="00C97BF7">
            <w:pPr>
              <w:rPr>
                <w:sz w:val="18"/>
                <w:szCs w:val="18"/>
              </w:rPr>
            </w:pPr>
            <w:r w:rsidRPr="0041234F">
              <w:rPr>
                <w:sz w:val="18"/>
                <w:szCs w:val="18"/>
              </w:rPr>
              <w:t>06</w:t>
            </w:r>
          </w:p>
        </w:tc>
        <w:tc>
          <w:tcPr>
            <w:tcW w:w="5764" w:type="dxa"/>
          </w:tcPr>
          <w:p w:rsidR="00C97BF7" w:rsidRPr="0041234F" w:rsidRDefault="00C97BF7" w:rsidP="00C97BF7">
            <w:pPr>
              <w:rPr>
                <w:sz w:val="18"/>
                <w:szCs w:val="18"/>
              </w:rPr>
            </w:pPr>
            <w:r w:rsidRPr="0041234F">
              <w:rPr>
                <w:sz w:val="18"/>
                <w:szCs w:val="18"/>
              </w:rPr>
              <w:t>Vice diretor</w:t>
            </w:r>
          </w:p>
        </w:tc>
        <w:tc>
          <w:tcPr>
            <w:tcW w:w="1417" w:type="dxa"/>
          </w:tcPr>
          <w:p w:rsidR="00C97BF7" w:rsidRPr="0041234F" w:rsidRDefault="00C97BF7" w:rsidP="00C97BF7">
            <w:pPr>
              <w:rPr>
                <w:sz w:val="18"/>
                <w:szCs w:val="18"/>
              </w:rPr>
            </w:pPr>
            <w:r w:rsidRPr="0041234F">
              <w:rPr>
                <w:sz w:val="18"/>
                <w:szCs w:val="18"/>
              </w:rPr>
              <w:t>TEM (     )</w:t>
            </w:r>
          </w:p>
        </w:tc>
        <w:tc>
          <w:tcPr>
            <w:tcW w:w="1701" w:type="dxa"/>
          </w:tcPr>
          <w:p w:rsidR="00C97BF7" w:rsidRPr="0041234F" w:rsidRDefault="00C97BF7" w:rsidP="00C97BF7">
            <w:pPr>
              <w:rPr>
                <w:sz w:val="18"/>
                <w:szCs w:val="18"/>
              </w:rPr>
            </w:pPr>
            <w:r w:rsidRPr="0041234F">
              <w:rPr>
                <w:sz w:val="18"/>
                <w:szCs w:val="18"/>
              </w:rPr>
              <w:t>QUANTOS (      )</w:t>
            </w:r>
          </w:p>
        </w:tc>
        <w:tc>
          <w:tcPr>
            <w:tcW w:w="1701" w:type="dxa"/>
          </w:tcPr>
          <w:p w:rsidR="00C97BF7" w:rsidRPr="0041234F" w:rsidRDefault="00C97BF7" w:rsidP="00C97BF7">
            <w:pPr>
              <w:rPr>
                <w:sz w:val="18"/>
                <w:szCs w:val="18"/>
              </w:rPr>
            </w:pPr>
            <w:r w:rsidRPr="0041234F">
              <w:rPr>
                <w:sz w:val="18"/>
                <w:szCs w:val="18"/>
              </w:rPr>
              <w:t>ADEQUADO (    )</w:t>
            </w:r>
          </w:p>
        </w:tc>
        <w:tc>
          <w:tcPr>
            <w:tcW w:w="1418" w:type="dxa"/>
          </w:tcPr>
          <w:p w:rsidR="00C97BF7" w:rsidRPr="0041234F" w:rsidRDefault="00C97BF7" w:rsidP="00C97BF7">
            <w:pPr>
              <w:rPr>
                <w:sz w:val="18"/>
                <w:szCs w:val="18"/>
              </w:rPr>
            </w:pPr>
          </w:p>
        </w:tc>
      </w:tr>
      <w:tr w:rsidR="0041234F" w:rsidRPr="0041234F" w:rsidTr="00C97BF7">
        <w:tc>
          <w:tcPr>
            <w:tcW w:w="440" w:type="dxa"/>
          </w:tcPr>
          <w:p w:rsidR="00C97BF7" w:rsidRPr="0041234F" w:rsidRDefault="00C97BF7" w:rsidP="00C97BF7">
            <w:pPr>
              <w:rPr>
                <w:sz w:val="18"/>
                <w:szCs w:val="18"/>
              </w:rPr>
            </w:pPr>
            <w:r w:rsidRPr="0041234F">
              <w:rPr>
                <w:sz w:val="18"/>
                <w:szCs w:val="18"/>
              </w:rPr>
              <w:t>07</w:t>
            </w:r>
          </w:p>
        </w:tc>
        <w:tc>
          <w:tcPr>
            <w:tcW w:w="5764" w:type="dxa"/>
          </w:tcPr>
          <w:p w:rsidR="00C97BF7" w:rsidRPr="0041234F" w:rsidRDefault="00C97BF7" w:rsidP="00C97BF7">
            <w:pPr>
              <w:rPr>
                <w:sz w:val="18"/>
                <w:szCs w:val="18"/>
              </w:rPr>
            </w:pPr>
            <w:r w:rsidRPr="0041234F">
              <w:rPr>
                <w:sz w:val="18"/>
                <w:szCs w:val="18"/>
              </w:rPr>
              <w:t xml:space="preserve">Secretária </w:t>
            </w:r>
          </w:p>
        </w:tc>
        <w:tc>
          <w:tcPr>
            <w:tcW w:w="1417" w:type="dxa"/>
          </w:tcPr>
          <w:p w:rsidR="00C97BF7" w:rsidRPr="0041234F" w:rsidRDefault="00C97BF7" w:rsidP="00C97BF7">
            <w:pPr>
              <w:rPr>
                <w:sz w:val="18"/>
                <w:szCs w:val="18"/>
              </w:rPr>
            </w:pPr>
            <w:r w:rsidRPr="0041234F">
              <w:rPr>
                <w:sz w:val="18"/>
                <w:szCs w:val="18"/>
              </w:rPr>
              <w:t>TEM (     )</w:t>
            </w:r>
          </w:p>
        </w:tc>
        <w:tc>
          <w:tcPr>
            <w:tcW w:w="1701" w:type="dxa"/>
          </w:tcPr>
          <w:p w:rsidR="00C97BF7" w:rsidRPr="0041234F" w:rsidRDefault="00C97BF7" w:rsidP="00C97BF7">
            <w:pPr>
              <w:rPr>
                <w:sz w:val="18"/>
                <w:szCs w:val="18"/>
              </w:rPr>
            </w:pPr>
            <w:r w:rsidRPr="0041234F">
              <w:rPr>
                <w:sz w:val="18"/>
                <w:szCs w:val="18"/>
              </w:rPr>
              <w:t>QUANTOS (      )</w:t>
            </w:r>
          </w:p>
        </w:tc>
        <w:tc>
          <w:tcPr>
            <w:tcW w:w="1701" w:type="dxa"/>
          </w:tcPr>
          <w:p w:rsidR="00C97BF7" w:rsidRPr="0041234F" w:rsidRDefault="00C97BF7" w:rsidP="00C97BF7">
            <w:pPr>
              <w:rPr>
                <w:sz w:val="18"/>
                <w:szCs w:val="18"/>
              </w:rPr>
            </w:pPr>
            <w:r w:rsidRPr="0041234F">
              <w:rPr>
                <w:sz w:val="18"/>
                <w:szCs w:val="18"/>
              </w:rPr>
              <w:t>ADEQUADO (    )</w:t>
            </w:r>
          </w:p>
        </w:tc>
        <w:tc>
          <w:tcPr>
            <w:tcW w:w="1418" w:type="dxa"/>
          </w:tcPr>
          <w:p w:rsidR="00C97BF7" w:rsidRPr="0041234F" w:rsidRDefault="00C97BF7" w:rsidP="00C97BF7">
            <w:pPr>
              <w:rPr>
                <w:sz w:val="18"/>
                <w:szCs w:val="18"/>
              </w:rPr>
            </w:pPr>
          </w:p>
        </w:tc>
      </w:tr>
      <w:tr w:rsidR="00C97BF7" w:rsidRPr="0041234F" w:rsidTr="00C97BF7">
        <w:tc>
          <w:tcPr>
            <w:tcW w:w="440" w:type="dxa"/>
          </w:tcPr>
          <w:p w:rsidR="00C97BF7" w:rsidRPr="0041234F" w:rsidRDefault="00C97BF7" w:rsidP="00C97BF7">
            <w:pPr>
              <w:rPr>
                <w:sz w:val="18"/>
                <w:szCs w:val="18"/>
              </w:rPr>
            </w:pPr>
            <w:r w:rsidRPr="0041234F">
              <w:rPr>
                <w:sz w:val="18"/>
                <w:szCs w:val="18"/>
              </w:rPr>
              <w:t>08</w:t>
            </w:r>
          </w:p>
        </w:tc>
        <w:tc>
          <w:tcPr>
            <w:tcW w:w="5764" w:type="dxa"/>
          </w:tcPr>
          <w:p w:rsidR="00C97BF7" w:rsidRPr="0041234F" w:rsidRDefault="00C97BF7" w:rsidP="00C97BF7">
            <w:pPr>
              <w:rPr>
                <w:sz w:val="18"/>
                <w:szCs w:val="18"/>
              </w:rPr>
            </w:pPr>
            <w:r w:rsidRPr="0041234F">
              <w:rPr>
                <w:sz w:val="18"/>
                <w:szCs w:val="18"/>
              </w:rPr>
              <w:t>Escola</w:t>
            </w:r>
          </w:p>
        </w:tc>
        <w:tc>
          <w:tcPr>
            <w:tcW w:w="1417" w:type="dxa"/>
          </w:tcPr>
          <w:p w:rsidR="00C97BF7" w:rsidRPr="0041234F" w:rsidRDefault="00C97BF7" w:rsidP="00C97BF7">
            <w:pPr>
              <w:rPr>
                <w:sz w:val="18"/>
                <w:szCs w:val="18"/>
              </w:rPr>
            </w:pPr>
            <w:r w:rsidRPr="0041234F">
              <w:rPr>
                <w:sz w:val="18"/>
                <w:szCs w:val="18"/>
              </w:rPr>
              <w:t>FEDERAL (    )</w:t>
            </w:r>
          </w:p>
        </w:tc>
        <w:tc>
          <w:tcPr>
            <w:tcW w:w="1701" w:type="dxa"/>
          </w:tcPr>
          <w:p w:rsidR="00C97BF7" w:rsidRPr="0041234F" w:rsidRDefault="00C97BF7" w:rsidP="00C97BF7">
            <w:pPr>
              <w:rPr>
                <w:sz w:val="18"/>
                <w:szCs w:val="18"/>
              </w:rPr>
            </w:pPr>
            <w:r w:rsidRPr="0041234F">
              <w:rPr>
                <w:sz w:val="18"/>
                <w:szCs w:val="18"/>
              </w:rPr>
              <w:t>ESTADUAL (    )</w:t>
            </w:r>
          </w:p>
        </w:tc>
        <w:tc>
          <w:tcPr>
            <w:tcW w:w="1701" w:type="dxa"/>
          </w:tcPr>
          <w:p w:rsidR="00C97BF7" w:rsidRPr="0041234F" w:rsidRDefault="00C97BF7" w:rsidP="00C97BF7">
            <w:pPr>
              <w:rPr>
                <w:sz w:val="18"/>
                <w:szCs w:val="18"/>
              </w:rPr>
            </w:pPr>
            <w:r w:rsidRPr="0041234F">
              <w:rPr>
                <w:sz w:val="18"/>
                <w:szCs w:val="18"/>
              </w:rPr>
              <w:t>MUNICIPAL (     )</w:t>
            </w:r>
          </w:p>
        </w:tc>
        <w:tc>
          <w:tcPr>
            <w:tcW w:w="1418" w:type="dxa"/>
          </w:tcPr>
          <w:p w:rsidR="00C97BF7" w:rsidRPr="0041234F" w:rsidRDefault="00C97BF7" w:rsidP="00C97BF7">
            <w:pPr>
              <w:rPr>
                <w:sz w:val="18"/>
                <w:szCs w:val="18"/>
              </w:rPr>
            </w:pPr>
            <w:r w:rsidRPr="0041234F">
              <w:rPr>
                <w:sz w:val="18"/>
                <w:szCs w:val="18"/>
              </w:rPr>
              <w:t>OUTRA (    )</w:t>
            </w:r>
          </w:p>
        </w:tc>
      </w:tr>
    </w:tbl>
    <w:p w:rsidR="00C97BF7" w:rsidRPr="0041234F" w:rsidRDefault="00C97BF7" w:rsidP="00C97BF7">
      <w:pPr>
        <w:spacing w:after="0" w:line="240" w:lineRule="auto"/>
        <w:rPr>
          <w:sz w:val="18"/>
          <w:szCs w:val="18"/>
        </w:rPr>
      </w:pPr>
    </w:p>
    <w:p w:rsidR="00C97BF7" w:rsidRDefault="00C97BF7" w:rsidP="008A1DBE">
      <w:pPr>
        <w:autoSpaceDE w:val="0"/>
        <w:autoSpaceDN w:val="0"/>
        <w:adjustRightInd w:val="0"/>
        <w:spacing w:after="0" w:line="360" w:lineRule="auto"/>
        <w:rPr>
          <w:rFonts w:ascii="Times New Roman" w:hAnsi="Times New Roman" w:cs="Times New Roman"/>
          <w:b/>
          <w:sz w:val="24"/>
          <w:szCs w:val="24"/>
          <w:u w:val="single"/>
        </w:rPr>
      </w:pPr>
    </w:p>
    <w:p w:rsidR="00DB164D" w:rsidRDefault="00DB164D" w:rsidP="008A1DBE">
      <w:pPr>
        <w:autoSpaceDE w:val="0"/>
        <w:autoSpaceDN w:val="0"/>
        <w:adjustRightInd w:val="0"/>
        <w:spacing w:after="0" w:line="360" w:lineRule="auto"/>
        <w:rPr>
          <w:rFonts w:ascii="Times New Roman" w:hAnsi="Times New Roman" w:cs="Times New Roman"/>
          <w:b/>
          <w:sz w:val="24"/>
          <w:szCs w:val="24"/>
          <w:u w:val="single"/>
        </w:rPr>
      </w:pPr>
    </w:p>
    <w:p w:rsidR="00DB164D" w:rsidRPr="0041234F" w:rsidRDefault="00DB164D" w:rsidP="008A1DBE">
      <w:pPr>
        <w:autoSpaceDE w:val="0"/>
        <w:autoSpaceDN w:val="0"/>
        <w:adjustRightInd w:val="0"/>
        <w:spacing w:after="0" w:line="360" w:lineRule="auto"/>
        <w:rPr>
          <w:rFonts w:ascii="Times New Roman" w:hAnsi="Times New Roman" w:cs="Times New Roman"/>
          <w:b/>
          <w:sz w:val="24"/>
          <w:szCs w:val="24"/>
          <w:u w:val="single"/>
        </w:rPr>
      </w:pPr>
    </w:p>
    <w:p w:rsidR="00155D83" w:rsidRPr="0041234F" w:rsidRDefault="00155D83" w:rsidP="008A1DBE">
      <w:pPr>
        <w:autoSpaceDE w:val="0"/>
        <w:autoSpaceDN w:val="0"/>
        <w:adjustRightInd w:val="0"/>
        <w:spacing w:after="0" w:line="240" w:lineRule="auto"/>
        <w:jc w:val="center"/>
        <w:rPr>
          <w:rFonts w:ascii="Times New Roman" w:hAnsi="Times New Roman" w:cs="Times New Roman"/>
          <w:b/>
          <w:sz w:val="24"/>
          <w:szCs w:val="24"/>
          <w:u w:val="single"/>
        </w:rPr>
      </w:pPr>
      <w:r w:rsidRPr="0041234F">
        <w:rPr>
          <w:rFonts w:ascii="Times New Roman" w:hAnsi="Times New Roman" w:cs="Times New Roman"/>
          <w:b/>
          <w:sz w:val="24"/>
          <w:szCs w:val="24"/>
          <w:u w:val="single"/>
        </w:rPr>
        <w:t>CHECK LIST DO BAIRRO</w:t>
      </w:r>
    </w:p>
    <w:p w:rsidR="00851E54" w:rsidRPr="0041234F" w:rsidRDefault="00155D83" w:rsidP="008A1DBE">
      <w:pPr>
        <w:autoSpaceDE w:val="0"/>
        <w:autoSpaceDN w:val="0"/>
        <w:adjustRightInd w:val="0"/>
        <w:spacing w:after="0" w:line="240" w:lineRule="auto"/>
        <w:jc w:val="both"/>
        <w:rPr>
          <w:rFonts w:ascii="Times New Roman" w:hAnsi="Times New Roman" w:cs="Times New Roman"/>
          <w:sz w:val="24"/>
          <w:szCs w:val="24"/>
        </w:rPr>
      </w:pPr>
      <w:r w:rsidRPr="0041234F">
        <w:rPr>
          <w:rFonts w:ascii="Times New Roman" w:hAnsi="Times New Roman" w:cs="Times New Roman"/>
          <w:sz w:val="24"/>
          <w:szCs w:val="24"/>
        </w:rPr>
        <w:t>(LISTA DE ITENS A SEREM OBSERVADOS NOS BAIRROS</w:t>
      </w:r>
      <w:r w:rsidR="00B37A6C" w:rsidRPr="0041234F">
        <w:rPr>
          <w:rFonts w:ascii="Times New Roman" w:hAnsi="Times New Roman" w:cs="Times New Roman"/>
          <w:sz w:val="24"/>
          <w:szCs w:val="24"/>
        </w:rPr>
        <w:t>)</w:t>
      </w:r>
    </w:p>
    <w:p w:rsidR="008A1DBE" w:rsidRDefault="008A1DBE" w:rsidP="008A1DBE">
      <w:pPr>
        <w:spacing w:after="0" w:line="240" w:lineRule="auto"/>
      </w:pPr>
    </w:p>
    <w:p w:rsidR="008A1DBE" w:rsidRDefault="008A1DBE" w:rsidP="008A1DBE">
      <w:pPr>
        <w:spacing w:after="0" w:line="240" w:lineRule="auto"/>
      </w:pPr>
      <w:r>
        <w:t>PROJETO JOVEM OBSERVADOR- ANEXO II</w:t>
      </w:r>
    </w:p>
    <w:p w:rsidR="008A1DBE" w:rsidRDefault="008A1DBE" w:rsidP="008A1DBE">
      <w:pPr>
        <w:spacing w:after="0" w:line="240" w:lineRule="auto"/>
      </w:pPr>
      <w:r>
        <w:t>RELATÓRIO REFERENTE AO BAIRRO</w:t>
      </w:r>
    </w:p>
    <w:p w:rsidR="008A1DBE" w:rsidRDefault="008A1DBE" w:rsidP="008A1DBE">
      <w:pPr>
        <w:spacing w:after="0" w:line="240" w:lineRule="auto"/>
      </w:pPr>
      <w:r>
        <w:t>BAIRRO:</w:t>
      </w:r>
    </w:p>
    <w:p w:rsidR="008A1DBE" w:rsidRDefault="008A1DBE" w:rsidP="008A1DBE">
      <w:pPr>
        <w:spacing w:after="0" w:line="240" w:lineRule="auto"/>
      </w:pPr>
      <w:r>
        <w:t>LOCALIZAÇÃO:</w:t>
      </w:r>
    </w:p>
    <w:tbl>
      <w:tblPr>
        <w:tblStyle w:val="Tabelacomgrade"/>
        <w:tblW w:w="0" w:type="auto"/>
        <w:tblLook w:val="04A0"/>
      </w:tblPr>
      <w:tblGrid>
        <w:gridCol w:w="2998"/>
        <w:gridCol w:w="1102"/>
        <w:gridCol w:w="1111"/>
        <w:gridCol w:w="1418"/>
        <w:gridCol w:w="1134"/>
        <w:gridCol w:w="2919"/>
      </w:tblGrid>
      <w:tr w:rsidR="008A1DBE" w:rsidTr="006A32DC">
        <w:trPr>
          <w:trHeight w:val="816"/>
        </w:trPr>
        <w:tc>
          <w:tcPr>
            <w:tcW w:w="10682" w:type="dxa"/>
            <w:gridSpan w:val="6"/>
          </w:tcPr>
          <w:p w:rsidR="008A1DBE" w:rsidRDefault="008A1DBE" w:rsidP="006A32DC">
            <w:r>
              <w:t>ITENS A SEREM VERIFICADOS: QUALIDADE DE VIDA</w:t>
            </w:r>
          </w:p>
        </w:tc>
      </w:tr>
      <w:tr w:rsidR="008A1DBE" w:rsidTr="006A32DC">
        <w:tc>
          <w:tcPr>
            <w:tcW w:w="2998" w:type="dxa"/>
          </w:tcPr>
          <w:p w:rsidR="008A1DBE" w:rsidRDefault="008A1DBE" w:rsidP="006A32DC">
            <w:r>
              <w:t>Água encanada</w:t>
            </w:r>
          </w:p>
        </w:tc>
        <w:tc>
          <w:tcPr>
            <w:tcW w:w="1102" w:type="dxa"/>
          </w:tcPr>
          <w:p w:rsidR="008A1DBE" w:rsidRDefault="008A1DBE" w:rsidP="006A32DC">
            <w:r>
              <w:t>(    ) Sim</w:t>
            </w:r>
          </w:p>
        </w:tc>
        <w:tc>
          <w:tcPr>
            <w:tcW w:w="1111" w:type="dxa"/>
          </w:tcPr>
          <w:p w:rsidR="008A1DBE" w:rsidRDefault="008A1DBE" w:rsidP="006A32DC">
            <w:r>
              <w:t xml:space="preserve">(    )Não </w:t>
            </w:r>
          </w:p>
        </w:tc>
        <w:tc>
          <w:tcPr>
            <w:tcW w:w="1418" w:type="dxa"/>
          </w:tcPr>
          <w:p w:rsidR="008A1DBE" w:rsidRDefault="008A1DBE" w:rsidP="006A32DC">
            <w:r>
              <w:t>(    ) em parte</w:t>
            </w:r>
          </w:p>
        </w:tc>
        <w:tc>
          <w:tcPr>
            <w:tcW w:w="1134" w:type="dxa"/>
          </w:tcPr>
          <w:p w:rsidR="008A1DBE" w:rsidRDefault="008A1DBE" w:rsidP="006A32DC"/>
        </w:tc>
        <w:tc>
          <w:tcPr>
            <w:tcW w:w="2919" w:type="dxa"/>
          </w:tcPr>
          <w:p w:rsidR="008A1DBE" w:rsidRDefault="008A1DBE" w:rsidP="006A32DC"/>
        </w:tc>
      </w:tr>
      <w:tr w:rsidR="008A1DBE" w:rsidTr="006A32DC">
        <w:tc>
          <w:tcPr>
            <w:tcW w:w="2998" w:type="dxa"/>
          </w:tcPr>
          <w:p w:rsidR="008A1DBE" w:rsidRDefault="008A1DBE" w:rsidP="006A32DC">
            <w:r>
              <w:t>Esgoto</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r>
              <w:t>(    ) em parte</w:t>
            </w:r>
          </w:p>
        </w:tc>
        <w:tc>
          <w:tcPr>
            <w:tcW w:w="1134" w:type="dxa"/>
          </w:tcPr>
          <w:p w:rsidR="008A1DBE" w:rsidRDefault="008A1DBE" w:rsidP="006A32DC"/>
        </w:tc>
        <w:tc>
          <w:tcPr>
            <w:tcW w:w="2919" w:type="dxa"/>
          </w:tcPr>
          <w:p w:rsidR="008A1DBE" w:rsidRDefault="008A1DBE" w:rsidP="006A32DC"/>
        </w:tc>
      </w:tr>
      <w:tr w:rsidR="008A1DBE" w:rsidTr="006A32DC">
        <w:tc>
          <w:tcPr>
            <w:tcW w:w="2998" w:type="dxa"/>
          </w:tcPr>
          <w:p w:rsidR="008A1DBE" w:rsidRDefault="008A1DBE" w:rsidP="006A32DC">
            <w:r>
              <w:t>Coleta de lixo</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Iluminação pública</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r>
              <w:t>(    ) em parte</w:t>
            </w:r>
          </w:p>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Calçadas para pedestres</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r>
              <w:t>(    ) em parte</w:t>
            </w:r>
          </w:p>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Ruas asfaltadas</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r>
              <w:t>(    ) em parte</w:t>
            </w:r>
          </w:p>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Ruas arborizadas</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r>
              <w:t>(    ) em parte</w:t>
            </w:r>
          </w:p>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 xml:space="preserve">Parques </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 xml:space="preserve">Áreas para esporte e laser </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Comércio próximo</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Transporte coletivo</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 xml:space="preserve">Acessibilidade </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r>
              <w:t>(    ) em parte</w:t>
            </w:r>
          </w:p>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Segurança</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Limpeza</w:t>
            </w:r>
          </w:p>
        </w:tc>
        <w:tc>
          <w:tcPr>
            <w:tcW w:w="1102" w:type="dxa"/>
          </w:tcPr>
          <w:p w:rsidR="008A1DBE" w:rsidRDefault="008A1DBE" w:rsidP="006A32DC"/>
        </w:tc>
        <w:tc>
          <w:tcPr>
            <w:tcW w:w="1111" w:type="dxa"/>
          </w:tcPr>
          <w:p w:rsidR="008A1DBE" w:rsidRDefault="008A1DBE" w:rsidP="006A32DC"/>
        </w:tc>
        <w:tc>
          <w:tcPr>
            <w:tcW w:w="1418" w:type="dxa"/>
          </w:tcPr>
          <w:p w:rsidR="008A1DBE" w:rsidRDefault="008A1DBE" w:rsidP="006A32DC"/>
        </w:tc>
        <w:tc>
          <w:tcPr>
            <w:tcW w:w="1134" w:type="dxa"/>
          </w:tcPr>
          <w:p w:rsidR="008A1DBE" w:rsidRDefault="008A1DBE" w:rsidP="006A32DC">
            <w:r>
              <w:t>Qualidade</w:t>
            </w:r>
          </w:p>
        </w:tc>
        <w:tc>
          <w:tcPr>
            <w:tcW w:w="2919" w:type="dxa"/>
          </w:tcPr>
          <w:p w:rsidR="008A1DBE" w:rsidRDefault="008A1DBE" w:rsidP="006A32DC">
            <w:r>
              <w:t>(   )ruim   (   )Bom   (   ) ótimo</w:t>
            </w:r>
          </w:p>
        </w:tc>
      </w:tr>
      <w:tr w:rsidR="008A1DBE" w:rsidTr="006A32DC">
        <w:tc>
          <w:tcPr>
            <w:tcW w:w="2998" w:type="dxa"/>
          </w:tcPr>
          <w:p w:rsidR="008A1DBE" w:rsidRDefault="008A1DBE" w:rsidP="006A32DC">
            <w:r>
              <w:t>Associação de Bairro</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tc>
        <w:tc>
          <w:tcPr>
            <w:tcW w:w="2919" w:type="dxa"/>
          </w:tcPr>
          <w:p w:rsidR="008A1DBE" w:rsidRDefault="008A1DBE" w:rsidP="006A32DC"/>
        </w:tc>
      </w:tr>
      <w:tr w:rsidR="008A1DBE" w:rsidTr="006A32DC">
        <w:tc>
          <w:tcPr>
            <w:tcW w:w="2998" w:type="dxa"/>
          </w:tcPr>
          <w:p w:rsidR="008A1DBE" w:rsidRDefault="008A1DBE" w:rsidP="006A32DC">
            <w:r>
              <w:t>Agente de Saúde</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tc>
        <w:tc>
          <w:tcPr>
            <w:tcW w:w="2919" w:type="dxa"/>
          </w:tcPr>
          <w:p w:rsidR="008A1DBE" w:rsidRDefault="008A1DBE" w:rsidP="006A32DC"/>
        </w:tc>
      </w:tr>
      <w:tr w:rsidR="008A1DBE" w:rsidTr="006A32DC">
        <w:tc>
          <w:tcPr>
            <w:tcW w:w="2998" w:type="dxa"/>
          </w:tcPr>
          <w:p w:rsidR="008A1DBE" w:rsidRDefault="008A1DBE" w:rsidP="006A32DC">
            <w:r>
              <w:t>Posto de Saúde</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tc>
        <w:tc>
          <w:tcPr>
            <w:tcW w:w="2919" w:type="dxa"/>
          </w:tcPr>
          <w:p w:rsidR="008A1DBE" w:rsidRDefault="008A1DBE" w:rsidP="006A32DC"/>
        </w:tc>
      </w:tr>
      <w:tr w:rsidR="008A1DBE" w:rsidTr="006A32DC">
        <w:tc>
          <w:tcPr>
            <w:tcW w:w="2998" w:type="dxa"/>
          </w:tcPr>
          <w:p w:rsidR="008A1DBE" w:rsidRDefault="008A1DBE" w:rsidP="006A32DC">
            <w:r>
              <w:t xml:space="preserve">Creche </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tc>
        <w:tc>
          <w:tcPr>
            <w:tcW w:w="2919" w:type="dxa"/>
          </w:tcPr>
          <w:p w:rsidR="008A1DBE" w:rsidRDefault="008A1DBE" w:rsidP="006A32DC"/>
        </w:tc>
      </w:tr>
      <w:tr w:rsidR="008A1DBE" w:rsidTr="006A32DC">
        <w:tc>
          <w:tcPr>
            <w:tcW w:w="2998" w:type="dxa"/>
          </w:tcPr>
          <w:p w:rsidR="008A1DBE" w:rsidRDefault="008A1DBE" w:rsidP="006A32DC">
            <w:r>
              <w:t xml:space="preserve">Escola </w:t>
            </w:r>
          </w:p>
        </w:tc>
        <w:tc>
          <w:tcPr>
            <w:tcW w:w="1102" w:type="dxa"/>
          </w:tcPr>
          <w:p w:rsidR="008A1DBE" w:rsidRDefault="008A1DBE" w:rsidP="006A32DC">
            <w:r>
              <w:t>(    ) Sim</w:t>
            </w:r>
          </w:p>
        </w:tc>
        <w:tc>
          <w:tcPr>
            <w:tcW w:w="1111" w:type="dxa"/>
          </w:tcPr>
          <w:p w:rsidR="008A1DBE" w:rsidRDefault="008A1DBE" w:rsidP="006A32DC">
            <w:r>
              <w:t>(    )Não</w:t>
            </w:r>
          </w:p>
        </w:tc>
        <w:tc>
          <w:tcPr>
            <w:tcW w:w="1418" w:type="dxa"/>
          </w:tcPr>
          <w:p w:rsidR="008A1DBE" w:rsidRDefault="008A1DBE" w:rsidP="006A32DC"/>
        </w:tc>
        <w:tc>
          <w:tcPr>
            <w:tcW w:w="1134" w:type="dxa"/>
          </w:tcPr>
          <w:p w:rsidR="008A1DBE" w:rsidRDefault="008A1DBE" w:rsidP="006A32DC"/>
        </w:tc>
        <w:tc>
          <w:tcPr>
            <w:tcW w:w="2919" w:type="dxa"/>
          </w:tcPr>
          <w:p w:rsidR="008A1DBE" w:rsidRDefault="008A1DBE" w:rsidP="006A32DC">
            <w:r>
              <w:t>Nível:</w:t>
            </w:r>
          </w:p>
        </w:tc>
      </w:tr>
    </w:tbl>
    <w:p w:rsidR="008A1DBE" w:rsidRDefault="008A1DBE" w:rsidP="008A1DBE"/>
    <w:tbl>
      <w:tblPr>
        <w:tblStyle w:val="Tabelacomgrade"/>
        <w:tblW w:w="0" w:type="auto"/>
        <w:tblLook w:val="04A0"/>
      </w:tblPr>
      <w:tblGrid>
        <w:gridCol w:w="2998"/>
        <w:gridCol w:w="1102"/>
        <w:gridCol w:w="1111"/>
        <w:gridCol w:w="1418"/>
        <w:gridCol w:w="1134"/>
        <w:gridCol w:w="2919"/>
      </w:tblGrid>
      <w:tr w:rsidR="008A1DBE" w:rsidTr="006A32DC">
        <w:trPr>
          <w:trHeight w:val="816"/>
        </w:trPr>
        <w:tc>
          <w:tcPr>
            <w:tcW w:w="10682" w:type="dxa"/>
            <w:gridSpan w:val="6"/>
          </w:tcPr>
          <w:p w:rsidR="008A1DBE" w:rsidRDefault="008A1DBE" w:rsidP="006A32DC">
            <w:r>
              <w:t>ITENS A SEREM VERIFICADOS: VIZINHANÇA E DESENVOLVIMENTO</w:t>
            </w:r>
          </w:p>
        </w:tc>
      </w:tr>
      <w:tr w:rsidR="008A1DBE" w:rsidTr="006A32DC">
        <w:tc>
          <w:tcPr>
            <w:tcW w:w="2998" w:type="dxa"/>
          </w:tcPr>
          <w:p w:rsidR="008A1DBE" w:rsidRDefault="008A1DBE" w:rsidP="006A32DC">
            <w:r>
              <w:t>Casas habitadas</w:t>
            </w:r>
          </w:p>
        </w:tc>
        <w:tc>
          <w:tcPr>
            <w:tcW w:w="1102" w:type="dxa"/>
          </w:tcPr>
          <w:p w:rsidR="008A1DBE" w:rsidRDefault="008A1DBE" w:rsidP="006A32DC">
            <w:r>
              <w:t>Total</w:t>
            </w:r>
          </w:p>
        </w:tc>
        <w:tc>
          <w:tcPr>
            <w:tcW w:w="1111" w:type="dxa"/>
          </w:tcPr>
          <w:p w:rsidR="008A1DBE" w:rsidRDefault="008A1DBE" w:rsidP="006A32DC"/>
        </w:tc>
        <w:tc>
          <w:tcPr>
            <w:tcW w:w="1418" w:type="dxa"/>
          </w:tcPr>
          <w:p w:rsidR="008A1DBE" w:rsidRDefault="008A1DBE" w:rsidP="006A32DC"/>
        </w:tc>
        <w:tc>
          <w:tcPr>
            <w:tcW w:w="1134" w:type="dxa"/>
          </w:tcPr>
          <w:p w:rsidR="008A1DBE" w:rsidRDefault="008A1DBE" w:rsidP="006A32DC"/>
        </w:tc>
        <w:tc>
          <w:tcPr>
            <w:tcW w:w="2919" w:type="dxa"/>
          </w:tcPr>
          <w:p w:rsidR="008A1DBE" w:rsidRDefault="008A1DBE" w:rsidP="006A32DC"/>
        </w:tc>
      </w:tr>
      <w:tr w:rsidR="008A1DBE" w:rsidTr="006A32DC">
        <w:tc>
          <w:tcPr>
            <w:tcW w:w="2998" w:type="dxa"/>
          </w:tcPr>
          <w:p w:rsidR="008A1DBE" w:rsidRDefault="008A1DBE" w:rsidP="006A32DC">
            <w:r>
              <w:t>Casas para vender ou alugar</w:t>
            </w:r>
          </w:p>
        </w:tc>
        <w:tc>
          <w:tcPr>
            <w:tcW w:w="1102" w:type="dxa"/>
          </w:tcPr>
          <w:p w:rsidR="008A1DBE" w:rsidRDefault="008A1DBE" w:rsidP="006A32DC">
            <w:r>
              <w:t>Total</w:t>
            </w:r>
          </w:p>
        </w:tc>
        <w:tc>
          <w:tcPr>
            <w:tcW w:w="1111" w:type="dxa"/>
          </w:tcPr>
          <w:p w:rsidR="008A1DBE" w:rsidRDefault="008A1DBE" w:rsidP="006A32DC"/>
        </w:tc>
        <w:tc>
          <w:tcPr>
            <w:tcW w:w="1418" w:type="dxa"/>
          </w:tcPr>
          <w:p w:rsidR="008A1DBE" w:rsidRDefault="008A1DBE" w:rsidP="006A32DC"/>
        </w:tc>
        <w:tc>
          <w:tcPr>
            <w:tcW w:w="1134" w:type="dxa"/>
          </w:tcPr>
          <w:p w:rsidR="008A1DBE" w:rsidRDefault="008A1DBE" w:rsidP="006A32DC"/>
        </w:tc>
        <w:tc>
          <w:tcPr>
            <w:tcW w:w="2919" w:type="dxa"/>
          </w:tcPr>
          <w:p w:rsidR="008A1DBE" w:rsidRDefault="008A1DBE" w:rsidP="006A32DC"/>
        </w:tc>
      </w:tr>
      <w:tr w:rsidR="008A1DBE" w:rsidTr="006A32DC">
        <w:tc>
          <w:tcPr>
            <w:tcW w:w="2998" w:type="dxa"/>
          </w:tcPr>
          <w:p w:rsidR="008A1DBE" w:rsidRDefault="008A1DBE" w:rsidP="006A32DC">
            <w:r>
              <w:t>Terrenos baldios</w:t>
            </w:r>
          </w:p>
        </w:tc>
        <w:tc>
          <w:tcPr>
            <w:tcW w:w="1102" w:type="dxa"/>
          </w:tcPr>
          <w:p w:rsidR="008A1DBE" w:rsidRDefault="008A1DBE" w:rsidP="006A32DC">
            <w:r>
              <w:t>Total</w:t>
            </w:r>
          </w:p>
        </w:tc>
        <w:tc>
          <w:tcPr>
            <w:tcW w:w="1111" w:type="dxa"/>
          </w:tcPr>
          <w:p w:rsidR="008A1DBE" w:rsidRDefault="008A1DBE" w:rsidP="006A32DC"/>
        </w:tc>
        <w:tc>
          <w:tcPr>
            <w:tcW w:w="1418" w:type="dxa"/>
          </w:tcPr>
          <w:p w:rsidR="008A1DBE" w:rsidRDefault="008A1DBE" w:rsidP="006A32DC"/>
        </w:tc>
        <w:tc>
          <w:tcPr>
            <w:tcW w:w="1134" w:type="dxa"/>
          </w:tcPr>
          <w:p w:rsidR="008A1DBE" w:rsidRDefault="008A1DBE" w:rsidP="006A32DC"/>
        </w:tc>
        <w:tc>
          <w:tcPr>
            <w:tcW w:w="2919" w:type="dxa"/>
          </w:tcPr>
          <w:p w:rsidR="008A1DBE" w:rsidRDefault="008A1DBE" w:rsidP="006A32DC"/>
        </w:tc>
      </w:tr>
      <w:tr w:rsidR="008A1DBE" w:rsidTr="006A32DC">
        <w:tc>
          <w:tcPr>
            <w:tcW w:w="2998" w:type="dxa"/>
          </w:tcPr>
          <w:p w:rsidR="008A1DBE" w:rsidRDefault="008A1DBE" w:rsidP="006A32DC"/>
        </w:tc>
        <w:tc>
          <w:tcPr>
            <w:tcW w:w="1102" w:type="dxa"/>
          </w:tcPr>
          <w:p w:rsidR="008A1DBE" w:rsidRDefault="008A1DBE" w:rsidP="006A32DC"/>
        </w:tc>
        <w:tc>
          <w:tcPr>
            <w:tcW w:w="1111" w:type="dxa"/>
          </w:tcPr>
          <w:p w:rsidR="008A1DBE" w:rsidRDefault="008A1DBE" w:rsidP="006A32DC"/>
        </w:tc>
        <w:tc>
          <w:tcPr>
            <w:tcW w:w="1418" w:type="dxa"/>
          </w:tcPr>
          <w:p w:rsidR="008A1DBE" w:rsidRDefault="008A1DBE" w:rsidP="006A32DC"/>
        </w:tc>
        <w:tc>
          <w:tcPr>
            <w:tcW w:w="1134" w:type="dxa"/>
          </w:tcPr>
          <w:p w:rsidR="008A1DBE" w:rsidRDefault="008A1DBE" w:rsidP="006A32DC"/>
        </w:tc>
        <w:tc>
          <w:tcPr>
            <w:tcW w:w="2919" w:type="dxa"/>
          </w:tcPr>
          <w:p w:rsidR="008A1DBE" w:rsidRDefault="008A1DBE" w:rsidP="006A32DC"/>
        </w:tc>
      </w:tr>
      <w:tr w:rsidR="008A1DBE" w:rsidTr="006A32DC">
        <w:tc>
          <w:tcPr>
            <w:tcW w:w="2998" w:type="dxa"/>
            <w:vMerge w:val="restart"/>
          </w:tcPr>
          <w:p w:rsidR="008A1DBE" w:rsidRDefault="008A1DBE" w:rsidP="006A32DC">
            <w:r>
              <w:t>FATORES QUE GERAMPROBLEMAS NO BAIRRO E PRECISAM MELHORAR.</w:t>
            </w:r>
          </w:p>
        </w:tc>
        <w:tc>
          <w:tcPr>
            <w:tcW w:w="7684" w:type="dxa"/>
            <w:gridSpan w:val="5"/>
          </w:tcPr>
          <w:p w:rsidR="008A1DBE" w:rsidRDefault="008A1DBE" w:rsidP="006A32DC"/>
        </w:tc>
      </w:tr>
      <w:tr w:rsidR="008A1DBE" w:rsidTr="006A32DC">
        <w:tc>
          <w:tcPr>
            <w:tcW w:w="2998" w:type="dxa"/>
            <w:vMerge/>
          </w:tcPr>
          <w:p w:rsidR="008A1DBE" w:rsidRDefault="008A1DBE" w:rsidP="006A32DC"/>
        </w:tc>
        <w:tc>
          <w:tcPr>
            <w:tcW w:w="7684" w:type="dxa"/>
            <w:gridSpan w:val="5"/>
          </w:tcPr>
          <w:p w:rsidR="008A1DBE" w:rsidRDefault="008A1DBE" w:rsidP="006A32DC"/>
        </w:tc>
      </w:tr>
      <w:tr w:rsidR="008A1DBE" w:rsidTr="006A32DC">
        <w:tc>
          <w:tcPr>
            <w:tcW w:w="2998" w:type="dxa"/>
            <w:vMerge/>
          </w:tcPr>
          <w:p w:rsidR="008A1DBE" w:rsidRDefault="008A1DBE" w:rsidP="006A32DC"/>
        </w:tc>
        <w:tc>
          <w:tcPr>
            <w:tcW w:w="7684" w:type="dxa"/>
            <w:gridSpan w:val="5"/>
          </w:tcPr>
          <w:p w:rsidR="008A1DBE" w:rsidRDefault="008A1DBE" w:rsidP="006A32DC"/>
        </w:tc>
      </w:tr>
      <w:tr w:rsidR="008A1DBE" w:rsidTr="006A32DC">
        <w:tc>
          <w:tcPr>
            <w:tcW w:w="2998" w:type="dxa"/>
            <w:vMerge/>
          </w:tcPr>
          <w:p w:rsidR="008A1DBE" w:rsidRDefault="008A1DBE" w:rsidP="006A32DC"/>
        </w:tc>
        <w:tc>
          <w:tcPr>
            <w:tcW w:w="7684" w:type="dxa"/>
            <w:gridSpan w:val="5"/>
          </w:tcPr>
          <w:p w:rsidR="008A1DBE" w:rsidRDefault="008A1DBE" w:rsidP="006A32DC"/>
        </w:tc>
      </w:tr>
      <w:tr w:rsidR="008A1DBE" w:rsidTr="006A32DC">
        <w:tc>
          <w:tcPr>
            <w:tcW w:w="2998" w:type="dxa"/>
            <w:vMerge/>
          </w:tcPr>
          <w:p w:rsidR="008A1DBE" w:rsidRDefault="008A1DBE" w:rsidP="006A32DC"/>
        </w:tc>
        <w:tc>
          <w:tcPr>
            <w:tcW w:w="7684" w:type="dxa"/>
            <w:gridSpan w:val="5"/>
          </w:tcPr>
          <w:p w:rsidR="008A1DBE" w:rsidRDefault="008A1DBE" w:rsidP="006A32DC"/>
        </w:tc>
      </w:tr>
      <w:tr w:rsidR="008A1DBE" w:rsidTr="006A32DC">
        <w:tc>
          <w:tcPr>
            <w:tcW w:w="2998" w:type="dxa"/>
            <w:vMerge w:val="restart"/>
          </w:tcPr>
          <w:p w:rsidR="008A1DBE" w:rsidRDefault="008A1DBE" w:rsidP="006A32DC">
            <w:r>
              <w:t>FATORES QUE SÃO POSITIVOS NO BAIRRO, SERVEM COMO EXEMPLO PARA OUTROS.</w:t>
            </w:r>
          </w:p>
        </w:tc>
        <w:tc>
          <w:tcPr>
            <w:tcW w:w="7684" w:type="dxa"/>
            <w:gridSpan w:val="5"/>
          </w:tcPr>
          <w:p w:rsidR="008A1DBE" w:rsidRDefault="008A1DBE" w:rsidP="006A32DC"/>
        </w:tc>
      </w:tr>
      <w:tr w:rsidR="008A1DBE" w:rsidTr="006A32DC">
        <w:tc>
          <w:tcPr>
            <w:tcW w:w="2998" w:type="dxa"/>
            <w:vMerge/>
          </w:tcPr>
          <w:p w:rsidR="008A1DBE" w:rsidRDefault="008A1DBE" w:rsidP="006A32DC"/>
        </w:tc>
        <w:tc>
          <w:tcPr>
            <w:tcW w:w="7684" w:type="dxa"/>
            <w:gridSpan w:val="5"/>
          </w:tcPr>
          <w:p w:rsidR="008A1DBE" w:rsidRDefault="008A1DBE" w:rsidP="006A32DC"/>
        </w:tc>
      </w:tr>
      <w:tr w:rsidR="008A1DBE" w:rsidTr="006A32DC">
        <w:tc>
          <w:tcPr>
            <w:tcW w:w="2998" w:type="dxa"/>
            <w:vMerge/>
          </w:tcPr>
          <w:p w:rsidR="008A1DBE" w:rsidRDefault="008A1DBE" w:rsidP="006A32DC"/>
        </w:tc>
        <w:tc>
          <w:tcPr>
            <w:tcW w:w="7684" w:type="dxa"/>
            <w:gridSpan w:val="5"/>
          </w:tcPr>
          <w:p w:rsidR="008A1DBE" w:rsidRDefault="008A1DBE" w:rsidP="006A32DC"/>
        </w:tc>
      </w:tr>
      <w:tr w:rsidR="008A1DBE" w:rsidTr="006A32DC">
        <w:tc>
          <w:tcPr>
            <w:tcW w:w="2998" w:type="dxa"/>
            <w:vMerge/>
          </w:tcPr>
          <w:p w:rsidR="008A1DBE" w:rsidRDefault="008A1DBE" w:rsidP="006A32DC"/>
        </w:tc>
        <w:tc>
          <w:tcPr>
            <w:tcW w:w="7684" w:type="dxa"/>
            <w:gridSpan w:val="5"/>
          </w:tcPr>
          <w:p w:rsidR="008A1DBE" w:rsidRDefault="008A1DBE" w:rsidP="006A32DC"/>
        </w:tc>
      </w:tr>
      <w:tr w:rsidR="008A1DBE" w:rsidTr="006A32DC">
        <w:tc>
          <w:tcPr>
            <w:tcW w:w="2998" w:type="dxa"/>
            <w:vMerge/>
          </w:tcPr>
          <w:p w:rsidR="008A1DBE" w:rsidRDefault="008A1DBE" w:rsidP="006A32DC"/>
        </w:tc>
        <w:tc>
          <w:tcPr>
            <w:tcW w:w="7684" w:type="dxa"/>
            <w:gridSpan w:val="5"/>
          </w:tcPr>
          <w:p w:rsidR="008A1DBE" w:rsidRDefault="008A1DBE" w:rsidP="006A32DC"/>
        </w:tc>
      </w:tr>
    </w:tbl>
    <w:p w:rsidR="008A1DBE" w:rsidRDefault="008A1DBE" w:rsidP="008A1DBE"/>
    <w:p w:rsidR="008A1DBE" w:rsidRDefault="008A1DBE" w:rsidP="008A1DBE"/>
    <w:p w:rsidR="008A1DBE" w:rsidRDefault="008A1DBE" w:rsidP="008A1DBE"/>
    <w:p w:rsidR="008A1DBE" w:rsidRDefault="008A1DBE" w:rsidP="008A1DBE"/>
    <w:p w:rsidR="008A1DBE" w:rsidRDefault="008A1DBE" w:rsidP="008A1DBE"/>
    <w:p w:rsidR="00C97BF7" w:rsidRPr="0041234F" w:rsidRDefault="00C97BF7" w:rsidP="00C97BF7">
      <w:pPr>
        <w:autoSpaceDE w:val="0"/>
        <w:autoSpaceDN w:val="0"/>
        <w:adjustRightInd w:val="0"/>
        <w:spacing w:after="0" w:line="360" w:lineRule="auto"/>
        <w:jc w:val="both"/>
        <w:rPr>
          <w:rFonts w:ascii="Times New Roman" w:hAnsi="Times New Roman" w:cs="Times New Roman"/>
          <w:b/>
          <w:sz w:val="24"/>
          <w:szCs w:val="24"/>
        </w:rPr>
      </w:pPr>
      <w:r w:rsidRPr="0041234F">
        <w:rPr>
          <w:rFonts w:ascii="Times New Roman" w:hAnsi="Times New Roman" w:cs="Times New Roman"/>
          <w:b/>
          <w:sz w:val="24"/>
          <w:szCs w:val="24"/>
        </w:rPr>
        <w:t>MATERIAL DE APOIO</w:t>
      </w:r>
    </w:p>
    <w:p w:rsidR="00C97BF7" w:rsidRPr="0041234F" w:rsidRDefault="00C97BF7" w:rsidP="00C97BF7">
      <w:pPr>
        <w:autoSpaceDE w:val="0"/>
        <w:autoSpaceDN w:val="0"/>
        <w:adjustRightInd w:val="0"/>
        <w:spacing w:after="0" w:line="360" w:lineRule="auto"/>
        <w:jc w:val="both"/>
        <w:rPr>
          <w:rFonts w:ascii="Times New Roman" w:hAnsi="Times New Roman" w:cs="Times New Roman"/>
          <w:sz w:val="24"/>
          <w:szCs w:val="24"/>
        </w:rPr>
      </w:pPr>
      <w:r w:rsidRPr="0041234F">
        <w:rPr>
          <w:rFonts w:ascii="Times New Roman" w:hAnsi="Times New Roman" w:cs="Times New Roman"/>
          <w:sz w:val="24"/>
          <w:szCs w:val="24"/>
        </w:rPr>
        <w:t>Texto teatral: Auto da Barca do Fisco</w:t>
      </w:r>
    </w:p>
    <w:p w:rsidR="00C97BF7" w:rsidRPr="0041234F" w:rsidRDefault="00C97BF7" w:rsidP="00C97BF7">
      <w:pPr>
        <w:autoSpaceDE w:val="0"/>
        <w:autoSpaceDN w:val="0"/>
        <w:adjustRightInd w:val="0"/>
        <w:spacing w:after="0" w:line="360" w:lineRule="auto"/>
        <w:jc w:val="both"/>
        <w:rPr>
          <w:rFonts w:ascii="Times New Roman" w:hAnsi="Times New Roman" w:cs="Times New Roman"/>
          <w:sz w:val="24"/>
          <w:szCs w:val="24"/>
        </w:rPr>
      </w:pPr>
      <w:r w:rsidRPr="0041234F">
        <w:rPr>
          <w:rFonts w:ascii="Times New Roman" w:hAnsi="Times New Roman" w:cs="Times New Roman"/>
          <w:sz w:val="24"/>
          <w:szCs w:val="24"/>
        </w:rPr>
        <w:t xml:space="preserve">Música Unimultiplicidade- Ana Carolina e Ton Zé  </w:t>
      </w:r>
      <w:hyperlink r:id="rId8" w:history="1">
        <w:r w:rsidRPr="0041234F">
          <w:rPr>
            <w:rStyle w:val="Hyperlink"/>
            <w:rFonts w:ascii="Times New Roman" w:hAnsi="Times New Roman" w:cs="Times New Roman"/>
            <w:color w:val="auto"/>
            <w:sz w:val="24"/>
            <w:szCs w:val="24"/>
          </w:rPr>
          <w:t>https://www.youtube.com/watch?v=VcpuRQMzKMs</w:t>
        </w:r>
      </w:hyperlink>
    </w:p>
    <w:p w:rsidR="00C97BF7" w:rsidRPr="0041234F" w:rsidRDefault="00C97BF7" w:rsidP="00C97BF7">
      <w:pPr>
        <w:autoSpaceDE w:val="0"/>
        <w:autoSpaceDN w:val="0"/>
        <w:adjustRightInd w:val="0"/>
        <w:spacing w:after="0" w:line="360" w:lineRule="auto"/>
        <w:jc w:val="both"/>
        <w:rPr>
          <w:rFonts w:ascii="Times New Roman" w:hAnsi="Times New Roman" w:cs="Times New Roman"/>
          <w:sz w:val="24"/>
          <w:szCs w:val="24"/>
        </w:rPr>
      </w:pPr>
      <w:r w:rsidRPr="0041234F">
        <w:rPr>
          <w:rFonts w:ascii="Times New Roman" w:hAnsi="Times New Roman" w:cs="Times New Roman"/>
          <w:sz w:val="24"/>
          <w:szCs w:val="24"/>
        </w:rPr>
        <w:t>Poema de Elisa Lucinda: Só de Sacanagem  https://www.youtube.com/watch?v=cE1VuxpOshI</w:t>
      </w:r>
    </w:p>
    <w:p w:rsidR="00C97BF7" w:rsidRPr="0041234F" w:rsidRDefault="00C97BF7" w:rsidP="00C97BF7">
      <w:pPr>
        <w:autoSpaceDE w:val="0"/>
        <w:autoSpaceDN w:val="0"/>
        <w:adjustRightInd w:val="0"/>
        <w:spacing w:after="0" w:line="360" w:lineRule="auto"/>
        <w:jc w:val="both"/>
        <w:rPr>
          <w:rFonts w:ascii="Times New Roman" w:hAnsi="Times New Roman" w:cs="Times New Roman"/>
          <w:sz w:val="24"/>
          <w:szCs w:val="24"/>
        </w:rPr>
      </w:pPr>
      <w:r w:rsidRPr="0041234F">
        <w:rPr>
          <w:rFonts w:ascii="Times New Roman" w:hAnsi="Times New Roman" w:cs="Times New Roman"/>
          <w:sz w:val="24"/>
          <w:szCs w:val="24"/>
        </w:rPr>
        <w:t>Música: Chega-  Gabriel Pensador https://www.youtube.com/watch?v=S9FTlI1KuJA</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Vídeo sobre CidadaniaMario Sergio Cortella</w:t>
      </w:r>
      <w:hyperlink r:id="rId9" w:history="1">
        <w:r w:rsidRPr="008A1DBE">
          <w:rPr>
            <w:rStyle w:val="Hyperlink"/>
            <w:rFonts w:ascii="Times New Roman" w:hAnsi="Times New Roman" w:cs="Times New Roman"/>
            <w:color w:val="auto"/>
            <w:sz w:val="24"/>
            <w:szCs w:val="24"/>
          </w:rPr>
          <w:t>https://www.youtube.com/watch?v=MPGYmQFr9Vw</w:t>
        </w:r>
      </w:hyperlink>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Vídeo sobre ética Mario Sergio Cortella</w:t>
      </w:r>
      <w:hyperlink r:id="rId10" w:history="1">
        <w:r w:rsidRPr="008A1DBE">
          <w:rPr>
            <w:rStyle w:val="Hyperlink"/>
            <w:rFonts w:ascii="Times New Roman" w:hAnsi="Times New Roman" w:cs="Times New Roman"/>
            <w:color w:val="auto"/>
            <w:sz w:val="24"/>
            <w:szCs w:val="24"/>
          </w:rPr>
          <w:t>https://www.youtube.com/watch?v=vjKaWlEvyvU</w:t>
        </w:r>
      </w:hyperlink>
    </w:p>
    <w:p w:rsidR="00C97BF7" w:rsidRPr="00C97BF7" w:rsidRDefault="00C97BF7" w:rsidP="00C97BF7">
      <w:pPr>
        <w:autoSpaceDE w:val="0"/>
        <w:autoSpaceDN w:val="0"/>
        <w:adjustRightInd w:val="0"/>
        <w:spacing w:after="0" w:line="360" w:lineRule="auto"/>
        <w:jc w:val="both"/>
        <w:rPr>
          <w:rFonts w:ascii="Times New Roman" w:hAnsi="Times New Roman" w:cs="Times New Roman"/>
          <w:color w:val="FF0000"/>
          <w:sz w:val="24"/>
          <w:szCs w:val="24"/>
        </w:rPr>
      </w:pP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p>
    <w:p w:rsidR="00C97BF7" w:rsidRPr="008A1DBE" w:rsidRDefault="00C97BF7" w:rsidP="00C97BF7">
      <w:pPr>
        <w:autoSpaceDE w:val="0"/>
        <w:autoSpaceDN w:val="0"/>
        <w:adjustRightInd w:val="0"/>
        <w:spacing w:after="0" w:line="360" w:lineRule="auto"/>
        <w:jc w:val="both"/>
        <w:rPr>
          <w:rFonts w:ascii="Times New Roman" w:hAnsi="Times New Roman" w:cs="Times New Roman"/>
          <w:b/>
          <w:sz w:val="24"/>
          <w:szCs w:val="24"/>
        </w:rPr>
      </w:pPr>
      <w:r w:rsidRPr="008A1DBE">
        <w:rPr>
          <w:rFonts w:ascii="Times New Roman" w:hAnsi="Times New Roman" w:cs="Times New Roman"/>
          <w:b/>
          <w:sz w:val="24"/>
          <w:szCs w:val="24"/>
        </w:rPr>
        <w:t xml:space="preserve">BIBLIOGRAFIA </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LDB - LEI Nº 9.394, DE 20 DE DEZEMBRO DE 1996.</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PCNEM -Parâmetros Curriculares Nacionais para o Ensino Médio (PCNEM)</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DELORS, Jacques (Coord.). Os quatro pilares da educação. In: Educação: um tesouro a descobrir. São Paulo: Cortezo. p. 89-102.</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Regimento EscolarE.E.E.F.M Cândido Portinari</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Regimento Escolar E.E.E.F.M. Cel. Aluízio Pinheiro Ferreira</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Projeto Observador Mirim</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Material de Educação Fiscal</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Sites:</w:t>
      </w:r>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r w:rsidRPr="008A1DBE">
        <w:rPr>
          <w:rFonts w:ascii="Times New Roman" w:hAnsi="Times New Roman" w:cs="Times New Roman"/>
          <w:sz w:val="24"/>
          <w:szCs w:val="24"/>
        </w:rPr>
        <w:t>http://www.observatoriorm.org.br/</w:t>
      </w:r>
    </w:p>
    <w:p w:rsidR="00C97BF7" w:rsidRPr="008A1DBE" w:rsidRDefault="000404F6" w:rsidP="00C97BF7">
      <w:pPr>
        <w:autoSpaceDE w:val="0"/>
        <w:autoSpaceDN w:val="0"/>
        <w:adjustRightInd w:val="0"/>
        <w:spacing w:after="0" w:line="360" w:lineRule="auto"/>
        <w:jc w:val="both"/>
        <w:rPr>
          <w:rFonts w:ascii="Times New Roman" w:hAnsi="Times New Roman" w:cs="Times New Roman"/>
          <w:sz w:val="24"/>
          <w:szCs w:val="24"/>
        </w:rPr>
      </w:pPr>
      <w:hyperlink r:id="rId11" w:history="1">
        <w:r w:rsidR="00C97BF7" w:rsidRPr="008A1DBE">
          <w:rPr>
            <w:rStyle w:val="Hyperlink"/>
            <w:rFonts w:ascii="Times New Roman" w:hAnsi="Times New Roman" w:cs="Times New Roman"/>
            <w:color w:val="auto"/>
            <w:sz w:val="24"/>
            <w:szCs w:val="24"/>
          </w:rPr>
          <w:t>http://osbrasil.org.br/</w:t>
        </w:r>
      </w:hyperlink>
    </w:p>
    <w:p w:rsidR="00C97BF7" w:rsidRPr="008A1DBE" w:rsidRDefault="000404F6" w:rsidP="00C97BF7">
      <w:pPr>
        <w:autoSpaceDE w:val="0"/>
        <w:autoSpaceDN w:val="0"/>
        <w:adjustRightInd w:val="0"/>
        <w:spacing w:after="0" w:line="360" w:lineRule="auto"/>
        <w:jc w:val="both"/>
        <w:rPr>
          <w:rFonts w:ascii="Times New Roman" w:hAnsi="Times New Roman" w:cs="Times New Roman"/>
          <w:sz w:val="24"/>
          <w:szCs w:val="24"/>
        </w:rPr>
      </w:pPr>
      <w:hyperlink r:id="rId12" w:history="1">
        <w:r w:rsidR="00C97BF7" w:rsidRPr="008A1DBE">
          <w:rPr>
            <w:rStyle w:val="Hyperlink"/>
            <w:rFonts w:ascii="Times New Roman" w:hAnsi="Times New Roman" w:cs="Times New Roman"/>
            <w:color w:val="auto"/>
            <w:sz w:val="24"/>
            <w:szCs w:val="24"/>
          </w:rPr>
          <w:t>http://observatoriolondrina.org.br/</w:t>
        </w:r>
      </w:hyperlink>
    </w:p>
    <w:p w:rsidR="00C97BF7" w:rsidRPr="008A1DBE" w:rsidRDefault="00C97BF7" w:rsidP="00C97BF7">
      <w:pPr>
        <w:autoSpaceDE w:val="0"/>
        <w:autoSpaceDN w:val="0"/>
        <w:adjustRightInd w:val="0"/>
        <w:spacing w:after="0" w:line="360" w:lineRule="auto"/>
        <w:jc w:val="both"/>
        <w:rPr>
          <w:rFonts w:ascii="Times New Roman" w:hAnsi="Times New Roman" w:cs="Times New Roman"/>
          <w:sz w:val="24"/>
          <w:szCs w:val="24"/>
        </w:rPr>
      </w:pPr>
    </w:p>
    <w:p w:rsidR="00B37A6C" w:rsidRPr="008A1DBE" w:rsidRDefault="00B37A6C" w:rsidP="00155D83">
      <w:pPr>
        <w:autoSpaceDE w:val="0"/>
        <w:autoSpaceDN w:val="0"/>
        <w:adjustRightInd w:val="0"/>
        <w:spacing w:after="0" w:line="360" w:lineRule="auto"/>
        <w:jc w:val="both"/>
        <w:rPr>
          <w:rFonts w:ascii="Times New Roman" w:hAnsi="Times New Roman" w:cs="Times New Roman"/>
          <w:sz w:val="24"/>
          <w:szCs w:val="24"/>
        </w:rPr>
      </w:pPr>
    </w:p>
    <w:p w:rsidR="00B37A6C" w:rsidRPr="008A1DBE" w:rsidRDefault="00B37A6C" w:rsidP="00155D83">
      <w:pPr>
        <w:autoSpaceDE w:val="0"/>
        <w:autoSpaceDN w:val="0"/>
        <w:adjustRightInd w:val="0"/>
        <w:spacing w:after="0" w:line="360" w:lineRule="auto"/>
        <w:jc w:val="both"/>
        <w:rPr>
          <w:rFonts w:ascii="Times New Roman" w:hAnsi="Times New Roman" w:cs="Times New Roman"/>
          <w:sz w:val="24"/>
          <w:szCs w:val="24"/>
        </w:rPr>
      </w:pPr>
    </w:p>
    <w:p w:rsidR="00B37A6C" w:rsidRPr="008A1DBE" w:rsidRDefault="00B37A6C" w:rsidP="00155D83">
      <w:pPr>
        <w:autoSpaceDE w:val="0"/>
        <w:autoSpaceDN w:val="0"/>
        <w:adjustRightInd w:val="0"/>
        <w:spacing w:after="0" w:line="360" w:lineRule="auto"/>
        <w:jc w:val="both"/>
        <w:rPr>
          <w:rFonts w:ascii="Times New Roman" w:hAnsi="Times New Roman" w:cs="Times New Roman"/>
          <w:sz w:val="24"/>
          <w:szCs w:val="24"/>
        </w:rPr>
      </w:pPr>
    </w:p>
    <w:p w:rsidR="00B37A6C" w:rsidRPr="008A1DBE" w:rsidRDefault="00B37A6C" w:rsidP="00155D83">
      <w:pPr>
        <w:autoSpaceDE w:val="0"/>
        <w:autoSpaceDN w:val="0"/>
        <w:adjustRightInd w:val="0"/>
        <w:spacing w:after="0" w:line="360" w:lineRule="auto"/>
        <w:jc w:val="both"/>
        <w:rPr>
          <w:rFonts w:ascii="Times New Roman" w:hAnsi="Times New Roman" w:cs="Times New Roman"/>
          <w:sz w:val="24"/>
          <w:szCs w:val="24"/>
        </w:rPr>
      </w:pPr>
    </w:p>
    <w:p w:rsidR="00B37A6C" w:rsidRPr="008A1DBE" w:rsidRDefault="00B37A6C" w:rsidP="00155D83">
      <w:pPr>
        <w:autoSpaceDE w:val="0"/>
        <w:autoSpaceDN w:val="0"/>
        <w:adjustRightInd w:val="0"/>
        <w:spacing w:after="0" w:line="360" w:lineRule="auto"/>
        <w:jc w:val="both"/>
        <w:rPr>
          <w:rFonts w:ascii="Times New Roman" w:hAnsi="Times New Roman" w:cs="Times New Roman"/>
          <w:sz w:val="24"/>
          <w:szCs w:val="24"/>
        </w:rPr>
      </w:pPr>
    </w:p>
    <w:p w:rsidR="00B37A6C" w:rsidRPr="008A1DBE" w:rsidRDefault="00B37A6C" w:rsidP="00155D83">
      <w:pPr>
        <w:autoSpaceDE w:val="0"/>
        <w:autoSpaceDN w:val="0"/>
        <w:adjustRightInd w:val="0"/>
        <w:spacing w:after="0" w:line="360" w:lineRule="auto"/>
        <w:jc w:val="both"/>
        <w:rPr>
          <w:rFonts w:ascii="Times New Roman" w:hAnsi="Times New Roman" w:cs="Times New Roman"/>
          <w:sz w:val="24"/>
          <w:szCs w:val="24"/>
        </w:rPr>
      </w:pPr>
    </w:p>
    <w:p w:rsidR="00B37A6C" w:rsidRPr="008A1DBE" w:rsidRDefault="00B37A6C" w:rsidP="00155D83">
      <w:pPr>
        <w:autoSpaceDE w:val="0"/>
        <w:autoSpaceDN w:val="0"/>
        <w:adjustRightInd w:val="0"/>
        <w:spacing w:after="0" w:line="360" w:lineRule="auto"/>
        <w:jc w:val="both"/>
        <w:rPr>
          <w:rFonts w:ascii="Times New Roman" w:hAnsi="Times New Roman" w:cs="Times New Roman"/>
          <w:sz w:val="24"/>
          <w:szCs w:val="24"/>
        </w:rPr>
      </w:pPr>
    </w:p>
    <w:sectPr w:rsidR="00B37A6C" w:rsidRPr="008A1DBE" w:rsidSect="00461B12">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42E" w:rsidRDefault="0060342E" w:rsidP="00E71A7D">
      <w:pPr>
        <w:spacing w:after="0" w:line="240" w:lineRule="auto"/>
      </w:pPr>
      <w:r>
        <w:separator/>
      </w:r>
    </w:p>
  </w:endnote>
  <w:endnote w:type="continuationSeparator" w:id="1">
    <w:p w:rsidR="0060342E" w:rsidRDefault="0060342E" w:rsidP="00E71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42E" w:rsidRDefault="0060342E" w:rsidP="00E71A7D">
      <w:pPr>
        <w:spacing w:after="0" w:line="240" w:lineRule="auto"/>
      </w:pPr>
      <w:r>
        <w:separator/>
      </w:r>
    </w:p>
  </w:footnote>
  <w:footnote w:type="continuationSeparator" w:id="1">
    <w:p w:rsidR="0060342E" w:rsidRDefault="0060342E" w:rsidP="00E71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516D"/>
    <w:multiLevelType w:val="hybridMultilevel"/>
    <w:tmpl w:val="3580F5A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33EB6A23"/>
    <w:multiLevelType w:val="hybridMultilevel"/>
    <w:tmpl w:val="008E8BF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34EF61F3"/>
    <w:multiLevelType w:val="hybridMultilevel"/>
    <w:tmpl w:val="B6AC8E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F2770C9"/>
    <w:multiLevelType w:val="hybridMultilevel"/>
    <w:tmpl w:val="80D617E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7FC02F24"/>
    <w:multiLevelType w:val="hybridMultilevel"/>
    <w:tmpl w:val="869ECDD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135C5"/>
    <w:rsid w:val="00013FB2"/>
    <w:rsid w:val="000404F6"/>
    <w:rsid w:val="00066698"/>
    <w:rsid w:val="000E0C4F"/>
    <w:rsid w:val="000E20A9"/>
    <w:rsid w:val="001101D4"/>
    <w:rsid w:val="001135C5"/>
    <w:rsid w:val="00155D83"/>
    <w:rsid w:val="00175B0D"/>
    <w:rsid w:val="001955DC"/>
    <w:rsid w:val="001B2F0E"/>
    <w:rsid w:val="001E7C34"/>
    <w:rsid w:val="00226B21"/>
    <w:rsid w:val="00236857"/>
    <w:rsid w:val="002408B3"/>
    <w:rsid w:val="002627FC"/>
    <w:rsid w:val="0028685B"/>
    <w:rsid w:val="002F05AF"/>
    <w:rsid w:val="002F27ED"/>
    <w:rsid w:val="003067DE"/>
    <w:rsid w:val="0031528A"/>
    <w:rsid w:val="0034528A"/>
    <w:rsid w:val="0036498F"/>
    <w:rsid w:val="003B0108"/>
    <w:rsid w:val="003E05D1"/>
    <w:rsid w:val="003F0ACF"/>
    <w:rsid w:val="0040677F"/>
    <w:rsid w:val="0041234F"/>
    <w:rsid w:val="00461B12"/>
    <w:rsid w:val="00486AA5"/>
    <w:rsid w:val="004A2C55"/>
    <w:rsid w:val="00514D2B"/>
    <w:rsid w:val="00536D11"/>
    <w:rsid w:val="00563054"/>
    <w:rsid w:val="0057253C"/>
    <w:rsid w:val="0059163D"/>
    <w:rsid w:val="005A7B0A"/>
    <w:rsid w:val="005E27AE"/>
    <w:rsid w:val="0060342E"/>
    <w:rsid w:val="00651248"/>
    <w:rsid w:val="00671B09"/>
    <w:rsid w:val="00682E6D"/>
    <w:rsid w:val="00686D36"/>
    <w:rsid w:val="006B546D"/>
    <w:rsid w:val="006E385C"/>
    <w:rsid w:val="006E5A28"/>
    <w:rsid w:val="007162E3"/>
    <w:rsid w:val="00721760"/>
    <w:rsid w:val="0072471E"/>
    <w:rsid w:val="00777E29"/>
    <w:rsid w:val="00790C20"/>
    <w:rsid w:val="007B0F40"/>
    <w:rsid w:val="007C42EF"/>
    <w:rsid w:val="008034A3"/>
    <w:rsid w:val="00816BF7"/>
    <w:rsid w:val="00851E54"/>
    <w:rsid w:val="008A1DBE"/>
    <w:rsid w:val="0091506A"/>
    <w:rsid w:val="0093249A"/>
    <w:rsid w:val="00954B63"/>
    <w:rsid w:val="00975017"/>
    <w:rsid w:val="009A4B2C"/>
    <w:rsid w:val="009D586A"/>
    <w:rsid w:val="009F2B2C"/>
    <w:rsid w:val="00A03CE2"/>
    <w:rsid w:val="00A21DC7"/>
    <w:rsid w:val="00A61BAB"/>
    <w:rsid w:val="00AB3456"/>
    <w:rsid w:val="00AD254F"/>
    <w:rsid w:val="00B07D9F"/>
    <w:rsid w:val="00B37A6C"/>
    <w:rsid w:val="00B5048E"/>
    <w:rsid w:val="00B61276"/>
    <w:rsid w:val="00BE28C2"/>
    <w:rsid w:val="00C26F2A"/>
    <w:rsid w:val="00C66CB9"/>
    <w:rsid w:val="00C80570"/>
    <w:rsid w:val="00C90248"/>
    <w:rsid w:val="00C97B65"/>
    <w:rsid w:val="00C97BF7"/>
    <w:rsid w:val="00CD0E07"/>
    <w:rsid w:val="00D85BA9"/>
    <w:rsid w:val="00D91EA7"/>
    <w:rsid w:val="00DB164D"/>
    <w:rsid w:val="00DC3BC6"/>
    <w:rsid w:val="00DE51F1"/>
    <w:rsid w:val="00E71A7D"/>
    <w:rsid w:val="00EF20CF"/>
    <w:rsid w:val="00EF4023"/>
    <w:rsid w:val="00EF4729"/>
    <w:rsid w:val="00F5447B"/>
    <w:rsid w:val="00F705C6"/>
    <w:rsid w:val="00F933E6"/>
    <w:rsid w:val="00FB51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F6"/>
  </w:style>
  <w:style w:type="paragraph" w:styleId="Ttulo3">
    <w:name w:val="heading 3"/>
    <w:basedOn w:val="Normal"/>
    <w:link w:val="Ttulo3Char"/>
    <w:uiPriority w:val="9"/>
    <w:qFormat/>
    <w:rsid w:val="000E20A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0ACF"/>
    <w:pPr>
      <w:ind w:left="720"/>
      <w:contextualSpacing/>
    </w:pPr>
  </w:style>
  <w:style w:type="character" w:customStyle="1" w:styleId="uficommentbody">
    <w:name w:val="uficommentbody"/>
    <w:basedOn w:val="Fontepargpadro"/>
    <w:rsid w:val="00C80570"/>
  </w:style>
  <w:style w:type="character" w:styleId="Hyperlink">
    <w:name w:val="Hyperlink"/>
    <w:basedOn w:val="Fontepargpadro"/>
    <w:uiPriority w:val="99"/>
    <w:unhideWhenUsed/>
    <w:rsid w:val="00C80570"/>
    <w:rPr>
      <w:color w:val="0000FF"/>
      <w:u w:val="single"/>
    </w:rPr>
  </w:style>
  <w:style w:type="character" w:customStyle="1" w:styleId="Ttulo3Char">
    <w:name w:val="Título 3 Char"/>
    <w:basedOn w:val="Fontepargpadro"/>
    <w:link w:val="Ttulo3"/>
    <w:uiPriority w:val="9"/>
    <w:rsid w:val="000E20A9"/>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E71A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1A7D"/>
  </w:style>
  <w:style w:type="paragraph" w:styleId="Rodap">
    <w:name w:val="footer"/>
    <w:basedOn w:val="Normal"/>
    <w:link w:val="RodapChar"/>
    <w:uiPriority w:val="99"/>
    <w:unhideWhenUsed/>
    <w:rsid w:val="00E71A7D"/>
    <w:pPr>
      <w:tabs>
        <w:tab w:val="center" w:pos="4252"/>
        <w:tab w:val="right" w:pos="8504"/>
      </w:tabs>
      <w:spacing w:after="0" w:line="240" w:lineRule="auto"/>
    </w:pPr>
  </w:style>
  <w:style w:type="character" w:customStyle="1" w:styleId="RodapChar">
    <w:name w:val="Rodapé Char"/>
    <w:basedOn w:val="Fontepargpadro"/>
    <w:link w:val="Rodap"/>
    <w:uiPriority w:val="99"/>
    <w:rsid w:val="00E71A7D"/>
  </w:style>
  <w:style w:type="paragraph" w:styleId="Textodebalo">
    <w:name w:val="Balloon Text"/>
    <w:basedOn w:val="Normal"/>
    <w:link w:val="TextodebaloChar"/>
    <w:uiPriority w:val="99"/>
    <w:semiHidden/>
    <w:unhideWhenUsed/>
    <w:rsid w:val="00E71A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1A7D"/>
    <w:rPr>
      <w:rFonts w:ascii="Tahoma" w:hAnsi="Tahoma" w:cs="Tahoma"/>
      <w:sz w:val="16"/>
      <w:szCs w:val="16"/>
    </w:rPr>
  </w:style>
  <w:style w:type="table" w:styleId="Tabelacomgrade">
    <w:name w:val="Table Grid"/>
    <w:basedOn w:val="Tabelanormal"/>
    <w:uiPriority w:val="59"/>
    <w:rsid w:val="00B37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E20A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0ACF"/>
    <w:pPr>
      <w:ind w:left="720"/>
      <w:contextualSpacing/>
    </w:pPr>
  </w:style>
  <w:style w:type="character" w:customStyle="1" w:styleId="uficommentbody">
    <w:name w:val="uficommentbody"/>
    <w:basedOn w:val="Fontepargpadro"/>
    <w:rsid w:val="00C80570"/>
  </w:style>
  <w:style w:type="character" w:styleId="Hyperlink">
    <w:name w:val="Hyperlink"/>
    <w:basedOn w:val="Fontepargpadro"/>
    <w:uiPriority w:val="99"/>
    <w:unhideWhenUsed/>
    <w:rsid w:val="00C80570"/>
    <w:rPr>
      <w:color w:val="0000FF"/>
      <w:u w:val="single"/>
    </w:rPr>
  </w:style>
  <w:style w:type="character" w:customStyle="1" w:styleId="Ttulo3Char">
    <w:name w:val="Título 3 Char"/>
    <w:basedOn w:val="Fontepargpadro"/>
    <w:link w:val="Ttulo3"/>
    <w:uiPriority w:val="9"/>
    <w:rsid w:val="000E20A9"/>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E71A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1A7D"/>
  </w:style>
  <w:style w:type="paragraph" w:styleId="Rodap">
    <w:name w:val="footer"/>
    <w:basedOn w:val="Normal"/>
    <w:link w:val="RodapChar"/>
    <w:uiPriority w:val="99"/>
    <w:unhideWhenUsed/>
    <w:rsid w:val="00E71A7D"/>
    <w:pPr>
      <w:tabs>
        <w:tab w:val="center" w:pos="4252"/>
        <w:tab w:val="right" w:pos="8504"/>
      </w:tabs>
      <w:spacing w:after="0" w:line="240" w:lineRule="auto"/>
    </w:pPr>
  </w:style>
  <w:style w:type="character" w:customStyle="1" w:styleId="RodapChar">
    <w:name w:val="Rodapé Char"/>
    <w:basedOn w:val="Fontepargpadro"/>
    <w:link w:val="Rodap"/>
    <w:uiPriority w:val="99"/>
    <w:rsid w:val="00E71A7D"/>
  </w:style>
  <w:style w:type="paragraph" w:styleId="Textodebalo">
    <w:name w:val="Balloon Text"/>
    <w:basedOn w:val="Normal"/>
    <w:link w:val="TextodebaloChar"/>
    <w:uiPriority w:val="99"/>
    <w:semiHidden/>
    <w:unhideWhenUsed/>
    <w:rsid w:val="00E71A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1A7D"/>
    <w:rPr>
      <w:rFonts w:ascii="Tahoma" w:hAnsi="Tahoma" w:cs="Tahoma"/>
      <w:sz w:val="16"/>
      <w:szCs w:val="16"/>
    </w:rPr>
  </w:style>
  <w:style w:type="table" w:styleId="Tabelacomgrade">
    <w:name w:val="Table Grid"/>
    <w:basedOn w:val="Tabelanormal"/>
    <w:uiPriority w:val="59"/>
    <w:rsid w:val="00B37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0216243">
      <w:bodyDiv w:val="1"/>
      <w:marLeft w:val="0"/>
      <w:marRight w:val="0"/>
      <w:marTop w:val="0"/>
      <w:marBottom w:val="0"/>
      <w:divBdr>
        <w:top w:val="none" w:sz="0" w:space="0" w:color="auto"/>
        <w:left w:val="none" w:sz="0" w:space="0" w:color="auto"/>
        <w:bottom w:val="none" w:sz="0" w:space="0" w:color="auto"/>
        <w:right w:val="none" w:sz="0" w:space="0" w:color="auto"/>
      </w:divBdr>
      <w:divsChild>
        <w:div w:id="1280062248">
          <w:marLeft w:val="0"/>
          <w:marRight w:val="0"/>
          <w:marTop w:val="0"/>
          <w:marBottom w:val="0"/>
          <w:divBdr>
            <w:top w:val="none" w:sz="0" w:space="0" w:color="auto"/>
            <w:left w:val="none" w:sz="0" w:space="0" w:color="auto"/>
            <w:bottom w:val="none" w:sz="0" w:space="0" w:color="auto"/>
            <w:right w:val="none" w:sz="0" w:space="0" w:color="auto"/>
          </w:divBdr>
        </w:div>
        <w:div w:id="178155419">
          <w:marLeft w:val="0"/>
          <w:marRight w:val="0"/>
          <w:marTop w:val="0"/>
          <w:marBottom w:val="0"/>
          <w:divBdr>
            <w:top w:val="none" w:sz="0" w:space="0" w:color="auto"/>
            <w:left w:val="none" w:sz="0" w:space="0" w:color="auto"/>
            <w:bottom w:val="none" w:sz="0" w:space="0" w:color="auto"/>
            <w:right w:val="none" w:sz="0" w:space="0" w:color="auto"/>
          </w:divBdr>
        </w:div>
        <w:div w:id="1016544558">
          <w:marLeft w:val="0"/>
          <w:marRight w:val="0"/>
          <w:marTop w:val="0"/>
          <w:marBottom w:val="0"/>
          <w:divBdr>
            <w:top w:val="none" w:sz="0" w:space="0" w:color="auto"/>
            <w:left w:val="none" w:sz="0" w:space="0" w:color="auto"/>
            <w:bottom w:val="none" w:sz="0" w:space="0" w:color="auto"/>
            <w:right w:val="none" w:sz="0" w:space="0" w:color="auto"/>
          </w:divBdr>
        </w:div>
        <w:div w:id="627130637">
          <w:marLeft w:val="0"/>
          <w:marRight w:val="0"/>
          <w:marTop w:val="0"/>
          <w:marBottom w:val="0"/>
          <w:divBdr>
            <w:top w:val="none" w:sz="0" w:space="0" w:color="auto"/>
            <w:left w:val="none" w:sz="0" w:space="0" w:color="auto"/>
            <w:bottom w:val="none" w:sz="0" w:space="0" w:color="auto"/>
            <w:right w:val="none" w:sz="0" w:space="0" w:color="auto"/>
          </w:divBdr>
        </w:div>
        <w:div w:id="1027097480">
          <w:marLeft w:val="0"/>
          <w:marRight w:val="0"/>
          <w:marTop w:val="0"/>
          <w:marBottom w:val="0"/>
          <w:divBdr>
            <w:top w:val="none" w:sz="0" w:space="0" w:color="auto"/>
            <w:left w:val="none" w:sz="0" w:space="0" w:color="auto"/>
            <w:bottom w:val="none" w:sz="0" w:space="0" w:color="auto"/>
            <w:right w:val="none" w:sz="0" w:space="0" w:color="auto"/>
          </w:divBdr>
        </w:div>
        <w:div w:id="1475485008">
          <w:marLeft w:val="0"/>
          <w:marRight w:val="0"/>
          <w:marTop w:val="0"/>
          <w:marBottom w:val="0"/>
          <w:divBdr>
            <w:top w:val="none" w:sz="0" w:space="0" w:color="auto"/>
            <w:left w:val="none" w:sz="0" w:space="0" w:color="auto"/>
            <w:bottom w:val="none" w:sz="0" w:space="0" w:color="auto"/>
            <w:right w:val="none" w:sz="0" w:space="0" w:color="auto"/>
          </w:divBdr>
        </w:div>
      </w:divsChild>
    </w:div>
    <w:div w:id="685056649">
      <w:bodyDiv w:val="1"/>
      <w:marLeft w:val="0"/>
      <w:marRight w:val="0"/>
      <w:marTop w:val="0"/>
      <w:marBottom w:val="0"/>
      <w:divBdr>
        <w:top w:val="none" w:sz="0" w:space="0" w:color="auto"/>
        <w:left w:val="none" w:sz="0" w:space="0" w:color="auto"/>
        <w:bottom w:val="none" w:sz="0" w:space="0" w:color="auto"/>
        <w:right w:val="none" w:sz="0" w:space="0" w:color="auto"/>
      </w:divBdr>
    </w:div>
    <w:div w:id="1561287380">
      <w:bodyDiv w:val="1"/>
      <w:marLeft w:val="0"/>
      <w:marRight w:val="0"/>
      <w:marTop w:val="0"/>
      <w:marBottom w:val="0"/>
      <w:divBdr>
        <w:top w:val="none" w:sz="0" w:space="0" w:color="auto"/>
        <w:left w:val="none" w:sz="0" w:space="0" w:color="auto"/>
        <w:bottom w:val="none" w:sz="0" w:space="0" w:color="auto"/>
        <w:right w:val="none" w:sz="0" w:space="0" w:color="auto"/>
      </w:divBdr>
      <w:divsChild>
        <w:div w:id="1468860417">
          <w:marLeft w:val="0"/>
          <w:marRight w:val="0"/>
          <w:marTop w:val="0"/>
          <w:marBottom w:val="0"/>
          <w:divBdr>
            <w:top w:val="none" w:sz="0" w:space="0" w:color="auto"/>
            <w:left w:val="none" w:sz="0" w:space="0" w:color="auto"/>
            <w:bottom w:val="none" w:sz="0" w:space="0" w:color="auto"/>
            <w:right w:val="none" w:sz="0" w:space="0" w:color="auto"/>
          </w:divBdr>
          <w:divsChild>
            <w:div w:id="1355107859">
              <w:marLeft w:val="0"/>
              <w:marRight w:val="0"/>
              <w:marTop w:val="0"/>
              <w:marBottom w:val="0"/>
              <w:divBdr>
                <w:top w:val="none" w:sz="0" w:space="0" w:color="auto"/>
                <w:left w:val="none" w:sz="0" w:space="0" w:color="auto"/>
                <w:bottom w:val="none" w:sz="0" w:space="0" w:color="auto"/>
                <w:right w:val="none" w:sz="0" w:space="0" w:color="auto"/>
              </w:divBdr>
              <w:divsChild>
                <w:div w:id="1550922783">
                  <w:marLeft w:val="0"/>
                  <w:marRight w:val="0"/>
                  <w:marTop w:val="0"/>
                  <w:marBottom w:val="0"/>
                  <w:divBdr>
                    <w:top w:val="none" w:sz="0" w:space="0" w:color="auto"/>
                    <w:left w:val="none" w:sz="0" w:space="0" w:color="auto"/>
                    <w:bottom w:val="none" w:sz="0" w:space="0" w:color="auto"/>
                    <w:right w:val="none" w:sz="0" w:space="0" w:color="auto"/>
                  </w:divBdr>
                </w:div>
                <w:div w:id="520054439">
                  <w:marLeft w:val="0"/>
                  <w:marRight w:val="0"/>
                  <w:marTop w:val="0"/>
                  <w:marBottom w:val="0"/>
                  <w:divBdr>
                    <w:top w:val="none" w:sz="0" w:space="0" w:color="auto"/>
                    <w:left w:val="none" w:sz="0" w:space="0" w:color="auto"/>
                    <w:bottom w:val="none" w:sz="0" w:space="0" w:color="auto"/>
                    <w:right w:val="none" w:sz="0" w:space="0" w:color="auto"/>
                  </w:divBdr>
                </w:div>
                <w:div w:id="932132990">
                  <w:marLeft w:val="0"/>
                  <w:marRight w:val="0"/>
                  <w:marTop w:val="0"/>
                  <w:marBottom w:val="0"/>
                  <w:divBdr>
                    <w:top w:val="none" w:sz="0" w:space="0" w:color="auto"/>
                    <w:left w:val="none" w:sz="0" w:space="0" w:color="auto"/>
                    <w:bottom w:val="none" w:sz="0" w:space="0" w:color="auto"/>
                    <w:right w:val="none" w:sz="0" w:space="0" w:color="auto"/>
                  </w:divBdr>
                </w:div>
                <w:div w:id="1135831510">
                  <w:marLeft w:val="0"/>
                  <w:marRight w:val="0"/>
                  <w:marTop w:val="0"/>
                  <w:marBottom w:val="0"/>
                  <w:divBdr>
                    <w:top w:val="none" w:sz="0" w:space="0" w:color="auto"/>
                    <w:left w:val="none" w:sz="0" w:space="0" w:color="auto"/>
                    <w:bottom w:val="none" w:sz="0" w:space="0" w:color="auto"/>
                    <w:right w:val="none" w:sz="0" w:space="0" w:color="auto"/>
                  </w:divBdr>
                </w:div>
                <w:div w:id="1274098056">
                  <w:marLeft w:val="0"/>
                  <w:marRight w:val="0"/>
                  <w:marTop w:val="0"/>
                  <w:marBottom w:val="0"/>
                  <w:divBdr>
                    <w:top w:val="none" w:sz="0" w:space="0" w:color="auto"/>
                    <w:left w:val="none" w:sz="0" w:space="0" w:color="auto"/>
                    <w:bottom w:val="none" w:sz="0" w:space="0" w:color="auto"/>
                    <w:right w:val="none" w:sz="0" w:space="0" w:color="auto"/>
                  </w:divBdr>
                </w:div>
                <w:div w:id="860781706">
                  <w:marLeft w:val="0"/>
                  <w:marRight w:val="0"/>
                  <w:marTop w:val="0"/>
                  <w:marBottom w:val="0"/>
                  <w:divBdr>
                    <w:top w:val="none" w:sz="0" w:space="0" w:color="auto"/>
                    <w:left w:val="none" w:sz="0" w:space="0" w:color="auto"/>
                    <w:bottom w:val="none" w:sz="0" w:space="0" w:color="auto"/>
                    <w:right w:val="none" w:sz="0" w:space="0" w:color="auto"/>
                  </w:divBdr>
                </w:div>
                <w:div w:id="1725640315">
                  <w:marLeft w:val="0"/>
                  <w:marRight w:val="0"/>
                  <w:marTop w:val="0"/>
                  <w:marBottom w:val="0"/>
                  <w:divBdr>
                    <w:top w:val="none" w:sz="0" w:space="0" w:color="auto"/>
                    <w:left w:val="none" w:sz="0" w:space="0" w:color="auto"/>
                    <w:bottom w:val="none" w:sz="0" w:space="0" w:color="auto"/>
                    <w:right w:val="none" w:sz="0" w:space="0" w:color="auto"/>
                  </w:divBdr>
                </w:div>
                <w:div w:id="1230965277">
                  <w:marLeft w:val="0"/>
                  <w:marRight w:val="0"/>
                  <w:marTop w:val="0"/>
                  <w:marBottom w:val="0"/>
                  <w:divBdr>
                    <w:top w:val="none" w:sz="0" w:space="0" w:color="auto"/>
                    <w:left w:val="none" w:sz="0" w:space="0" w:color="auto"/>
                    <w:bottom w:val="none" w:sz="0" w:space="0" w:color="auto"/>
                    <w:right w:val="none" w:sz="0" w:space="0" w:color="auto"/>
                  </w:divBdr>
                </w:div>
                <w:div w:id="142087806">
                  <w:marLeft w:val="0"/>
                  <w:marRight w:val="0"/>
                  <w:marTop w:val="0"/>
                  <w:marBottom w:val="0"/>
                  <w:divBdr>
                    <w:top w:val="none" w:sz="0" w:space="0" w:color="auto"/>
                    <w:left w:val="none" w:sz="0" w:space="0" w:color="auto"/>
                    <w:bottom w:val="none" w:sz="0" w:space="0" w:color="auto"/>
                    <w:right w:val="none" w:sz="0" w:space="0" w:color="auto"/>
                  </w:divBdr>
                </w:div>
                <w:div w:id="1614752150">
                  <w:marLeft w:val="0"/>
                  <w:marRight w:val="0"/>
                  <w:marTop w:val="0"/>
                  <w:marBottom w:val="0"/>
                  <w:divBdr>
                    <w:top w:val="none" w:sz="0" w:space="0" w:color="auto"/>
                    <w:left w:val="none" w:sz="0" w:space="0" w:color="auto"/>
                    <w:bottom w:val="none" w:sz="0" w:space="0" w:color="auto"/>
                    <w:right w:val="none" w:sz="0" w:space="0" w:color="auto"/>
                  </w:divBdr>
                </w:div>
                <w:div w:id="2143648765">
                  <w:marLeft w:val="0"/>
                  <w:marRight w:val="0"/>
                  <w:marTop w:val="0"/>
                  <w:marBottom w:val="0"/>
                  <w:divBdr>
                    <w:top w:val="none" w:sz="0" w:space="0" w:color="auto"/>
                    <w:left w:val="none" w:sz="0" w:space="0" w:color="auto"/>
                    <w:bottom w:val="none" w:sz="0" w:space="0" w:color="auto"/>
                    <w:right w:val="none" w:sz="0" w:space="0" w:color="auto"/>
                  </w:divBdr>
                </w:div>
                <w:div w:id="916748518">
                  <w:marLeft w:val="0"/>
                  <w:marRight w:val="0"/>
                  <w:marTop w:val="0"/>
                  <w:marBottom w:val="0"/>
                  <w:divBdr>
                    <w:top w:val="none" w:sz="0" w:space="0" w:color="auto"/>
                    <w:left w:val="none" w:sz="0" w:space="0" w:color="auto"/>
                    <w:bottom w:val="none" w:sz="0" w:space="0" w:color="auto"/>
                    <w:right w:val="none" w:sz="0" w:space="0" w:color="auto"/>
                  </w:divBdr>
                </w:div>
                <w:div w:id="1093554731">
                  <w:marLeft w:val="0"/>
                  <w:marRight w:val="0"/>
                  <w:marTop w:val="0"/>
                  <w:marBottom w:val="0"/>
                  <w:divBdr>
                    <w:top w:val="none" w:sz="0" w:space="0" w:color="auto"/>
                    <w:left w:val="none" w:sz="0" w:space="0" w:color="auto"/>
                    <w:bottom w:val="none" w:sz="0" w:space="0" w:color="auto"/>
                    <w:right w:val="none" w:sz="0" w:space="0" w:color="auto"/>
                  </w:divBdr>
                </w:div>
                <w:div w:id="1330984568">
                  <w:marLeft w:val="0"/>
                  <w:marRight w:val="0"/>
                  <w:marTop w:val="0"/>
                  <w:marBottom w:val="0"/>
                  <w:divBdr>
                    <w:top w:val="none" w:sz="0" w:space="0" w:color="auto"/>
                    <w:left w:val="none" w:sz="0" w:space="0" w:color="auto"/>
                    <w:bottom w:val="none" w:sz="0" w:space="0" w:color="auto"/>
                    <w:right w:val="none" w:sz="0" w:space="0" w:color="auto"/>
                  </w:divBdr>
                </w:div>
                <w:div w:id="11562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8721">
          <w:marLeft w:val="0"/>
          <w:marRight w:val="0"/>
          <w:marTop w:val="0"/>
          <w:marBottom w:val="0"/>
          <w:divBdr>
            <w:top w:val="none" w:sz="0" w:space="0" w:color="auto"/>
            <w:left w:val="none" w:sz="0" w:space="0" w:color="auto"/>
            <w:bottom w:val="none" w:sz="0" w:space="0" w:color="auto"/>
            <w:right w:val="none" w:sz="0" w:space="0" w:color="auto"/>
          </w:divBdr>
        </w:div>
        <w:div w:id="1232496993">
          <w:marLeft w:val="0"/>
          <w:marRight w:val="0"/>
          <w:marTop w:val="0"/>
          <w:marBottom w:val="0"/>
          <w:divBdr>
            <w:top w:val="none" w:sz="0" w:space="0" w:color="auto"/>
            <w:left w:val="none" w:sz="0" w:space="0" w:color="auto"/>
            <w:bottom w:val="none" w:sz="0" w:space="0" w:color="auto"/>
            <w:right w:val="none" w:sz="0" w:space="0" w:color="auto"/>
          </w:divBdr>
        </w:div>
        <w:div w:id="1256281926">
          <w:marLeft w:val="0"/>
          <w:marRight w:val="0"/>
          <w:marTop w:val="0"/>
          <w:marBottom w:val="0"/>
          <w:divBdr>
            <w:top w:val="none" w:sz="0" w:space="0" w:color="auto"/>
            <w:left w:val="none" w:sz="0" w:space="0" w:color="auto"/>
            <w:bottom w:val="none" w:sz="0" w:space="0" w:color="auto"/>
            <w:right w:val="none" w:sz="0" w:space="0" w:color="auto"/>
          </w:divBdr>
        </w:div>
        <w:div w:id="1157302420">
          <w:marLeft w:val="0"/>
          <w:marRight w:val="0"/>
          <w:marTop w:val="0"/>
          <w:marBottom w:val="0"/>
          <w:divBdr>
            <w:top w:val="none" w:sz="0" w:space="0" w:color="auto"/>
            <w:left w:val="none" w:sz="0" w:space="0" w:color="auto"/>
            <w:bottom w:val="none" w:sz="0" w:space="0" w:color="auto"/>
            <w:right w:val="none" w:sz="0" w:space="0" w:color="auto"/>
          </w:divBdr>
        </w:div>
        <w:div w:id="499582359">
          <w:marLeft w:val="0"/>
          <w:marRight w:val="0"/>
          <w:marTop w:val="0"/>
          <w:marBottom w:val="0"/>
          <w:divBdr>
            <w:top w:val="none" w:sz="0" w:space="0" w:color="auto"/>
            <w:left w:val="none" w:sz="0" w:space="0" w:color="auto"/>
            <w:bottom w:val="none" w:sz="0" w:space="0" w:color="auto"/>
            <w:right w:val="none" w:sz="0" w:space="0" w:color="auto"/>
          </w:divBdr>
        </w:div>
        <w:div w:id="89787137">
          <w:marLeft w:val="0"/>
          <w:marRight w:val="0"/>
          <w:marTop w:val="0"/>
          <w:marBottom w:val="0"/>
          <w:divBdr>
            <w:top w:val="none" w:sz="0" w:space="0" w:color="auto"/>
            <w:left w:val="none" w:sz="0" w:space="0" w:color="auto"/>
            <w:bottom w:val="none" w:sz="0" w:space="0" w:color="auto"/>
            <w:right w:val="none" w:sz="0" w:space="0" w:color="auto"/>
          </w:divBdr>
        </w:div>
        <w:div w:id="611866219">
          <w:marLeft w:val="0"/>
          <w:marRight w:val="0"/>
          <w:marTop w:val="0"/>
          <w:marBottom w:val="0"/>
          <w:divBdr>
            <w:top w:val="none" w:sz="0" w:space="0" w:color="auto"/>
            <w:left w:val="none" w:sz="0" w:space="0" w:color="auto"/>
            <w:bottom w:val="none" w:sz="0" w:space="0" w:color="auto"/>
            <w:right w:val="none" w:sz="0" w:space="0" w:color="auto"/>
          </w:divBdr>
        </w:div>
        <w:div w:id="1828745687">
          <w:marLeft w:val="0"/>
          <w:marRight w:val="0"/>
          <w:marTop w:val="0"/>
          <w:marBottom w:val="0"/>
          <w:divBdr>
            <w:top w:val="none" w:sz="0" w:space="0" w:color="auto"/>
            <w:left w:val="none" w:sz="0" w:space="0" w:color="auto"/>
            <w:bottom w:val="none" w:sz="0" w:space="0" w:color="auto"/>
            <w:right w:val="none" w:sz="0" w:space="0" w:color="auto"/>
          </w:divBdr>
        </w:div>
        <w:div w:id="195756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cpuRQMzK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bservatoriolondrina.org.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brasil.org.br/"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youtube.com/watch?v=vjKaWlEvyvU" TargetMode="External"/><Relationship Id="rId4" Type="http://schemas.openxmlformats.org/officeDocument/2006/relationships/settings" Target="settings.xml"/><Relationship Id="rId9" Type="http://schemas.openxmlformats.org/officeDocument/2006/relationships/hyperlink" Target="https://www.youtube.com/watch?v=MPGYmQFr9Vw"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6A5B-7B2B-4BF5-A7D5-21A88E24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3340</Words>
  <Characters>18039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obs3</cp:lastModifiedBy>
  <cp:revision>2</cp:revision>
  <dcterms:created xsi:type="dcterms:W3CDTF">2017-08-22T11:40:00Z</dcterms:created>
  <dcterms:modified xsi:type="dcterms:W3CDTF">2017-08-22T11:40:00Z</dcterms:modified>
</cp:coreProperties>
</file>