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67600D">
        <w:rPr>
          <w:rFonts w:ascii="Arial" w:hAnsi="Arial" w:cs="Arial"/>
          <w:noProof/>
          <w:color w:val="000000" w:themeColor="text1"/>
          <w:sz w:val="32"/>
          <w:szCs w:val="32"/>
        </w:rPr>
        <w:t>73</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CF40C2">
        <w:rPr>
          <w:rFonts w:ascii="Arial" w:hAnsi="Arial" w:cs="Arial"/>
          <w:color w:val="000000" w:themeColor="text1"/>
          <w:sz w:val="22"/>
          <w:szCs w:val="22"/>
        </w:rPr>
        <w:t>4417</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B27DD0">
        <w:rPr>
          <w:rFonts w:ascii="Arial" w:hAnsi="Arial" w:cs="Arial"/>
          <w:color w:val="000000" w:themeColor="text1"/>
          <w:sz w:val="22"/>
          <w:szCs w:val="22"/>
        </w:rPr>
        <w:t>73</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proofErr w:type="gramStart"/>
      <w:r w:rsidRPr="00A07EEB">
        <w:rPr>
          <w:rFonts w:ascii="Arial" w:hAnsi="Arial" w:cs="Arial"/>
          <w:b/>
          <w:sz w:val="22"/>
          <w:szCs w:val="22"/>
        </w:rPr>
        <w:t>1.1.</w:t>
      </w:r>
      <w:proofErr w:type="gramEnd"/>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 xml:space="preserve">Pregoeiro designado </w:t>
      </w:r>
      <w:proofErr w:type="spellStart"/>
      <w:r w:rsidR="00D36A12" w:rsidRPr="00B27453">
        <w:rPr>
          <w:rFonts w:ascii="Arial" w:hAnsi="Arial" w:cs="Arial"/>
          <w:color w:val="000000" w:themeColor="text1"/>
          <w:sz w:val="22"/>
          <w:szCs w:val="22"/>
        </w:rPr>
        <w:t>pela</w:t>
      </w:r>
      <w:r w:rsidR="00D36A12" w:rsidRPr="00B27453">
        <w:rPr>
          <w:rFonts w:ascii="Arial" w:hAnsi="Arial" w:cs="Arial"/>
          <w:b/>
          <w:color w:val="000000" w:themeColor="text1"/>
          <w:sz w:val="22"/>
          <w:szCs w:val="22"/>
        </w:rPr>
        <w:t>Portaria</w:t>
      </w:r>
      <w:proofErr w:type="spellEnd"/>
      <w:r w:rsidR="00362CFB" w:rsidRPr="00B27453">
        <w:rPr>
          <w:rFonts w:ascii="Arial" w:hAnsi="Arial" w:cs="Arial"/>
          <w:b/>
          <w:color w:val="000000" w:themeColor="text1"/>
          <w:sz w:val="22"/>
          <w:szCs w:val="22"/>
        </w:rPr>
        <w:t xml:space="preserve"> nº</w:t>
      </w:r>
      <w:r w:rsidR="00CF40C2">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F40C2">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CF40C2">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F40C2">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xml:space="preserve">, tendo por </w:t>
      </w:r>
      <w:proofErr w:type="spellStart"/>
      <w:r w:rsidR="00362CFB" w:rsidRPr="00B27453">
        <w:rPr>
          <w:rFonts w:ascii="Arial" w:hAnsi="Arial" w:cs="Arial"/>
          <w:color w:val="000000" w:themeColor="text1"/>
          <w:sz w:val="22"/>
          <w:szCs w:val="22"/>
        </w:rPr>
        <w:t>finalidade</w:t>
      </w:r>
      <w:r w:rsidR="00FE7EF2">
        <w:rPr>
          <w:rFonts w:ascii="Arial" w:hAnsi="Arial" w:cs="Arial"/>
          <w:b/>
          <w:color w:val="000000" w:themeColor="text1"/>
          <w:sz w:val="22"/>
          <w:szCs w:val="22"/>
        </w:rPr>
        <w:t>AQUISIÇÃO</w:t>
      </w:r>
      <w:proofErr w:type="spellEnd"/>
      <w:r w:rsidR="00FE7EF2">
        <w:rPr>
          <w:rFonts w:ascii="Arial" w:hAnsi="Arial" w:cs="Arial"/>
          <w:b/>
          <w:color w:val="000000" w:themeColor="text1"/>
          <w:sz w:val="22"/>
          <w:szCs w:val="22"/>
        </w:rPr>
        <w:t xml:space="preserve"> DE MATERIAL </w:t>
      </w:r>
      <w:r w:rsidR="00CF40C2">
        <w:rPr>
          <w:rFonts w:ascii="Arial" w:hAnsi="Arial" w:cs="Arial"/>
          <w:b/>
          <w:color w:val="000000" w:themeColor="text1"/>
          <w:sz w:val="22"/>
          <w:szCs w:val="22"/>
        </w:rPr>
        <w:t>GRÁFICO (BLOCOS DE AUTOS DE INFRAÇÃO DE TRANSITO)</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C44CEC">
        <w:fldChar w:fldCharType="begin"/>
      </w:r>
      <w:r w:rsidR="00C44CEC">
        <w:instrText>HYPERLINK "http://www.licitacoes-e.com.br"</w:instrText>
      </w:r>
      <w:r w:rsidR="00C44CEC">
        <w:fldChar w:fldCharType="separate"/>
      </w:r>
      <w:r w:rsidR="00C10B99" w:rsidRPr="00A07EEB">
        <w:rPr>
          <w:rStyle w:val="Hyperlink"/>
          <w:rFonts w:ascii="Arial" w:hAnsi="Arial" w:cs="Arial"/>
          <w:b/>
          <w:sz w:val="22"/>
          <w:szCs w:val="22"/>
        </w:rPr>
        <w:t>www.comprasgovernamentais.gov.br</w:t>
      </w:r>
      <w:r w:rsidR="00C44CEC">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B27DD0">
        <w:rPr>
          <w:rFonts w:ascii="Arial" w:hAnsi="Arial" w:cs="Arial"/>
          <w:b/>
          <w:color w:val="000000" w:themeColor="text1"/>
          <w:sz w:val="22"/>
          <w:szCs w:val="22"/>
        </w:rPr>
        <w:t>1</w:t>
      </w:r>
      <w:r w:rsidR="009E7198">
        <w:rPr>
          <w:rFonts w:ascii="Arial" w:hAnsi="Arial" w:cs="Arial"/>
          <w:b/>
          <w:color w:val="000000" w:themeColor="text1"/>
          <w:sz w:val="22"/>
          <w:szCs w:val="22"/>
        </w:rPr>
        <w:t>4</w:t>
      </w:r>
      <w:r w:rsidR="00D404EF" w:rsidRPr="00B27453">
        <w:rPr>
          <w:rFonts w:ascii="Arial" w:hAnsi="Arial" w:cs="Arial"/>
          <w:b/>
          <w:color w:val="000000" w:themeColor="text1"/>
          <w:sz w:val="22"/>
          <w:szCs w:val="22"/>
        </w:rPr>
        <w:t>/</w:t>
      </w:r>
      <w:r w:rsidR="000E55B1">
        <w:rPr>
          <w:rFonts w:ascii="Arial" w:hAnsi="Arial" w:cs="Arial"/>
          <w:b/>
          <w:color w:val="000000" w:themeColor="text1"/>
          <w:sz w:val="22"/>
          <w:szCs w:val="22"/>
        </w:rPr>
        <w:t>0</w:t>
      </w:r>
      <w:r w:rsidR="0067600D">
        <w:rPr>
          <w:rFonts w:ascii="Arial" w:hAnsi="Arial" w:cs="Arial"/>
          <w:b/>
          <w:color w:val="000000" w:themeColor="text1"/>
          <w:sz w:val="22"/>
          <w:szCs w:val="22"/>
        </w:rPr>
        <w:t>9</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0E55B1">
        <w:rPr>
          <w:rFonts w:ascii="Arial" w:hAnsi="Arial" w:cs="Arial"/>
          <w:b/>
          <w:color w:val="000000" w:themeColor="text1"/>
          <w:sz w:val="22"/>
          <w:szCs w:val="22"/>
        </w:rPr>
        <w:t>0</w:t>
      </w:r>
      <w:r w:rsidR="0067600D">
        <w:rPr>
          <w:rFonts w:ascii="Arial" w:hAnsi="Arial" w:cs="Arial"/>
          <w:b/>
          <w:color w:val="000000" w:themeColor="text1"/>
          <w:sz w:val="22"/>
          <w:szCs w:val="22"/>
        </w:rPr>
        <w:t>9</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8"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D932CD">
        <w:rPr>
          <w:rFonts w:ascii="Arial" w:hAnsi="Arial" w:cs="Arial"/>
          <w:b/>
          <w:color w:val="000000" w:themeColor="text1"/>
          <w:sz w:val="22"/>
          <w:szCs w:val="22"/>
        </w:rPr>
        <w:t>13.098,00</w:t>
      </w:r>
      <w:r w:rsidRPr="00B27453">
        <w:rPr>
          <w:rFonts w:ascii="Arial" w:hAnsi="Arial" w:cs="Arial"/>
          <w:b/>
          <w:color w:val="000000" w:themeColor="text1"/>
          <w:sz w:val="22"/>
          <w:szCs w:val="22"/>
        </w:rPr>
        <w:t xml:space="preserve"> (</w:t>
      </w:r>
      <w:r w:rsidR="00D932CD">
        <w:rPr>
          <w:rFonts w:ascii="Arial" w:hAnsi="Arial" w:cs="Arial"/>
          <w:b/>
          <w:color w:val="000000" w:themeColor="text1"/>
          <w:sz w:val="22"/>
          <w:szCs w:val="22"/>
        </w:rPr>
        <w:t>treze mil e noventa e oito reais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81349">
        <w:rPr>
          <w:rFonts w:ascii="Arial" w:hAnsi="Arial" w:cs="Arial"/>
          <w:color w:val="000000" w:themeColor="text1"/>
          <w:sz w:val="22"/>
          <w:szCs w:val="22"/>
        </w:rPr>
        <w:t>4417</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 xml:space="preserve">DO </w:t>
      </w:r>
      <w:proofErr w:type="gramStart"/>
      <w:r w:rsidRPr="00B27453">
        <w:rPr>
          <w:rFonts w:ascii="Arial" w:hAnsi="Arial" w:cs="Arial"/>
          <w:b/>
          <w:color w:val="000000" w:themeColor="text1"/>
          <w:sz w:val="22"/>
          <w:szCs w:val="22"/>
        </w:rPr>
        <w:t>OBJETO:</w:t>
      </w:r>
      <w:proofErr w:type="gramEnd"/>
      <w:r w:rsidR="009F2519">
        <w:rPr>
          <w:rFonts w:ascii="Arial" w:hAnsi="Arial" w:cs="Arial"/>
          <w:b/>
          <w:color w:val="000000" w:themeColor="text1"/>
          <w:sz w:val="22"/>
          <w:szCs w:val="22"/>
        </w:rPr>
        <w:t xml:space="preserve">Aquisição de Material </w:t>
      </w:r>
      <w:r w:rsidR="00081349">
        <w:rPr>
          <w:rFonts w:ascii="Arial" w:hAnsi="Arial" w:cs="Arial"/>
          <w:b/>
          <w:color w:val="000000" w:themeColor="text1"/>
          <w:sz w:val="22"/>
          <w:szCs w:val="22"/>
        </w:rPr>
        <w:t>Gráfico (blocos de Autos de Infração de Transito)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w:t>
      </w:r>
      <w:proofErr w:type="spellStart"/>
      <w:r w:rsidRPr="00A07EEB">
        <w:rPr>
          <w:rFonts w:ascii="Arial" w:hAnsi="Arial" w:cs="Arial"/>
          <w:b/>
          <w:sz w:val="22"/>
          <w:szCs w:val="22"/>
        </w:rPr>
        <w:t>I</w:t>
      </w:r>
      <w:r w:rsidR="00C25E0F" w:rsidRPr="00A07EEB">
        <w:rPr>
          <w:rFonts w:ascii="Arial" w:hAnsi="Arial" w:cs="Arial"/>
          <w:b/>
          <w:sz w:val="22"/>
          <w:szCs w:val="22"/>
        </w:rPr>
        <w:t>deste</w:t>
      </w:r>
      <w:proofErr w:type="spellEnd"/>
      <w:r w:rsidR="00C25E0F" w:rsidRPr="00A07EEB">
        <w:rPr>
          <w:rFonts w:ascii="Arial" w:hAnsi="Arial" w:cs="Arial"/>
          <w:b/>
          <w:sz w:val="22"/>
          <w:szCs w:val="22"/>
        </w:rPr>
        <w:t xml:space="preserv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lastRenderedPageBreak/>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proofErr w:type="gramStart"/>
      <w:r w:rsidR="00C04D62" w:rsidRPr="00A07EEB">
        <w:rPr>
          <w:rFonts w:ascii="Arial" w:hAnsi="Arial" w:cs="Arial"/>
          <w:b/>
          <w:sz w:val="22"/>
          <w:szCs w:val="22"/>
        </w:rPr>
        <w:t>ENTREGA</w:t>
      </w:r>
      <w:r w:rsidR="009F278F" w:rsidRPr="00A07EEB">
        <w:rPr>
          <w:rFonts w:ascii="Arial" w:hAnsi="Arial" w:cs="Arial"/>
          <w:sz w:val="22"/>
          <w:szCs w:val="22"/>
        </w:rPr>
        <w:t>:</w:t>
      </w:r>
      <w:proofErr w:type="gramEnd"/>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 xml:space="preserve">2.3. DA </w:t>
      </w:r>
      <w:proofErr w:type="gramStart"/>
      <w:r w:rsidRPr="00A07EEB">
        <w:rPr>
          <w:rFonts w:ascii="Arial" w:hAnsi="Arial" w:cs="Arial"/>
          <w:b/>
          <w:bCs/>
          <w:iCs/>
          <w:sz w:val="22"/>
          <w:szCs w:val="22"/>
        </w:rPr>
        <w:t>VIGÊNCIA:</w:t>
      </w:r>
      <w:proofErr w:type="gramEnd"/>
      <w:r w:rsidRPr="00A07EEB">
        <w:rPr>
          <w:rFonts w:ascii="Arial" w:hAnsi="Arial" w:cs="Arial"/>
          <w:sz w:val="22"/>
          <w:szCs w:val="22"/>
        </w:rPr>
        <w:t xml:space="preserve">O prazo de vigência será de </w:t>
      </w:r>
      <w:r w:rsidR="0067600D">
        <w:rPr>
          <w:rFonts w:ascii="Arial" w:hAnsi="Arial" w:cs="Arial"/>
          <w:b/>
          <w:sz w:val="22"/>
          <w:szCs w:val="22"/>
        </w:rPr>
        <w:t>90</w:t>
      </w:r>
      <w:r w:rsidRPr="00A07EEB">
        <w:rPr>
          <w:rFonts w:ascii="Arial" w:hAnsi="Arial" w:cs="Arial"/>
          <w:b/>
          <w:sz w:val="22"/>
          <w:szCs w:val="22"/>
        </w:rPr>
        <w:t xml:space="preserve"> (</w:t>
      </w:r>
      <w:r w:rsidR="0067600D">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w:t>
      </w:r>
      <w:proofErr w:type="spellStart"/>
      <w:r w:rsidRPr="00A07EEB">
        <w:rPr>
          <w:rFonts w:ascii="Arial" w:hAnsi="Arial" w:cs="Arial"/>
          <w:sz w:val="22"/>
          <w:szCs w:val="22"/>
        </w:rPr>
        <w:t>do</w:t>
      </w:r>
      <w:r w:rsidR="005920B9" w:rsidRPr="00A07EEB">
        <w:rPr>
          <w:rFonts w:ascii="Arial" w:hAnsi="Arial" w:cs="Arial"/>
          <w:sz w:val="22"/>
          <w:szCs w:val="22"/>
        </w:rPr>
        <w:t>sMunicípios</w:t>
      </w:r>
      <w:proofErr w:type="spellEnd"/>
      <w:r w:rsidR="005920B9" w:rsidRPr="00A07EEB">
        <w:rPr>
          <w:rFonts w:ascii="Arial" w:hAnsi="Arial" w:cs="Arial"/>
          <w:sz w:val="22"/>
          <w:szCs w:val="22"/>
        </w:rPr>
        <w:t xml:space="preserve">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spellStart"/>
      <w:proofErr w:type="gramStart"/>
      <w:r w:rsidR="00E77F98" w:rsidRPr="00A07EEB">
        <w:rPr>
          <w:rFonts w:ascii="Arial" w:hAnsi="Arial" w:cs="Arial"/>
          <w:color w:val="000000"/>
          <w:sz w:val="22"/>
          <w:szCs w:val="22"/>
        </w:rPr>
        <w:t>destePREGÃO</w:t>
      </w:r>
      <w:proofErr w:type="spellEnd"/>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 xml:space="preserve"> (ao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w:t>
      </w:r>
      <w:proofErr w:type="spellStart"/>
      <w:r w:rsidR="00E77F98" w:rsidRPr="00A07EEB">
        <w:rPr>
          <w:rFonts w:ascii="Arial" w:hAnsi="Arial" w:cs="Arial"/>
          <w:sz w:val="22"/>
          <w:szCs w:val="22"/>
        </w:rPr>
        <w:t>naAv</w:t>
      </w:r>
      <w:proofErr w:type="spellEnd"/>
      <w:r w:rsidR="00E77F98" w:rsidRPr="00A07EEB">
        <w:rPr>
          <w:rFonts w:ascii="Arial" w:hAnsi="Arial" w:cs="Arial"/>
          <w:sz w:val="22"/>
          <w:szCs w:val="22"/>
        </w:rPr>
        <w:t xml:space="preserve">.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w:t>
      </w:r>
      <w:proofErr w:type="spellStart"/>
      <w:r w:rsidRPr="00A07EEB">
        <w:rPr>
          <w:rFonts w:ascii="Arial" w:hAnsi="Arial" w:cs="Arial"/>
          <w:b w:val="0"/>
          <w:sz w:val="22"/>
          <w:szCs w:val="22"/>
        </w:rPr>
        <w:t>informad</w:t>
      </w:r>
      <w:r w:rsidR="00105075" w:rsidRPr="00A07EEB">
        <w:rPr>
          <w:rFonts w:ascii="Arial" w:hAnsi="Arial" w:cs="Arial"/>
          <w:b w:val="0"/>
          <w:sz w:val="22"/>
          <w:szCs w:val="22"/>
        </w:rPr>
        <w:t>a</w:t>
      </w:r>
      <w:r w:rsidRPr="00A07EEB">
        <w:rPr>
          <w:rFonts w:ascii="Arial" w:hAnsi="Arial" w:cs="Arial"/>
          <w:sz w:val="22"/>
          <w:szCs w:val="22"/>
        </w:rPr>
        <w:t>preferencialmentevia</w:t>
      </w:r>
      <w:proofErr w:type="spellEnd"/>
      <w:r w:rsidRPr="00A07EEB">
        <w:rPr>
          <w:rFonts w:ascii="Arial" w:hAnsi="Arial" w:cs="Arial"/>
          <w:sz w:val="22"/>
          <w:szCs w:val="22"/>
        </w:rPr>
        <w:t xml:space="preserve">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w:t>
      </w:r>
      <w:r w:rsidR="00105075" w:rsidRPr="00A07EEB">
        <w:rPr>
          <w:rFonts w:ascii="Arial" w:hAnsi="Arial" w:cs="Arial"/>
          <w:sz w:val="22"/>
          <w:szCs w:val="22"/>
        </w:rPr>
        <w:lastRenderedPageBreak/>
        <w:t xml:space="preserve">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w:t>
      </w:r>
      <w:proofErr w:type="spellStart"/>
      <w:r w:rsidR="00E4167C" w:rsidRPr="00A07EEB">
        <w:rPr>
          <w:rFonts w:ascii="Arial" w:hAnsi="Arial" w:cs="Arial"/>
          <w:sz w:val="22"/>
          <w:szCs w:val="22"/>
        </w:rPr>
        <w:t>naAv</w:t>
      </w:r>
      <w:proofErr w:type="spellEnd"/>
      <w:r w:rsidR="00E4167C" w:rsidRPr="00A07EEB">
        <w:rPr>
          <w:rFonts w:ascii="Arial" w:hAnsi="Arial" w:cs="Arial"/>
          <w:sz w:val="22"/>
          <w:szCs w:val="22"/>
        </w:rPr>
        <w:t xml:space="preserve">.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 xml:space="preserve">Bairro </w:t>
      </w:r>
      <w:proofErr w:type="spellStart"/>
      <w:r w:rsidR="006439F2" w:rsidRPr="00A07EEB">
        <w:rPr>
          <w:rFonts w:ascii="Arial" w:hAnsi="Arial" w:cs="Arial"/>
          <w:sz w:val="22"/>
          <w:szCs w:val="22"/>
        </w:rPr>
        <w:t>Centro</w:t>
      </w:r>
      <w:r w:rsidR="00E4167C" w:rsidRPr="00A07EEB">
        <w:rPr>
          <w:rFonts w:ascii="Arial" w:hAnsi="Arial" w:cs="Arial"/>
          <w:sz w:val="22"/>
          <w:szCs w:val="22"/>
        </w:rPr>
        <w:t>em</w:t>
      </w:r>
      <w:proofErr w:type="spellEnd"/>
      <w:r w:rsidR="00E4167C" w:rsidRPr="00A07EEB">
        <w:rPr>
          <w:rFonts w:ascii="Arial" w:hAnsi="Arial" w:cs="Arial"/>
          <w:sz w:val="22"/>
          <w:szCs w:val="22"/>
        </w:rPr>
        <w:t xml:space="preserve">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 xml:space="preserve">adendos modificadores ou notas de </w:t>
      </w:r>
      <w:proofErr w:type="gramStart"/>
      <w:r w:rsidRPr="00A07EEB">
        <w:rPr>
          <w:rFonts w:ascii="Arial" w:hAnsi="Arial" w:cs="Arial"/>
          <w:b w:val="0"/>
          <w:sz w:val="22"/>
          <w:szCs w:val="22"/>
        </w:rPr>
        <w:t>esclarecimentos,</w:t>
      </w:r>
      <w:proofErr w:type="gramEnd"/>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w:t>
      </w:r>
      <w:proofErr w:type="spellStart"/>
      <w:proofErr w:type="gramStart"/>
      <w:r w:rsidRPr="00A07EEB">
        <w:rPr>
          <w:rFonts w:ascii="Arial" w:hAnsi="Arial" w:cs="Arial"/>
          <w:sz w:val="22"/>
          <w:szCs w:val="22"/>
        </w:rPr>
        <w:t>sumári</w:t>
      </w:r>
      <w:r w:rsidR="00C7266B" w:rsidRPr="00A07EEB">
        <w:rPr>
          <w:rFonts w:ascii="Arial" w:hAnsi="Arial" w:cs="Arial"/>
          <w:sz w:val="22"/>
          <w:szCs w:val="22"/>
        </w:rPr>
        <w:t>oIMPEDIMENTO</w:t>
      </w:r>
      <w:proofErr w:type="spellEnd"/>
      <w:proofErr w:type="gramEnd"/>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lastRenderedPageBreak/>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proofErr w:type="spellStart"/>
      <w:r w:rsidR="00322CEB" w:rsidRPr="00A07EEB">
        <w:rPr>
          <w:rFonts w:ascii="Arial" w:hAnsi="Arial" w:cs="Arial"/>
          <w:sz w:val="22"/>
          <w:szCs w:val="22"/>
          <w:highlight w:val="lightGray"/>
        </w:rPr>
        <w:t>MEI-Micro</w:t>
      </w:r>
      <w:proofErr w:type="spellEnd"/>
      <w:r w:rsidR="00322CEB" w:rsidRPr="00A07EEB">
        <w:rPr>
          <w:rFonts w:ascii="Arial" w:hAnsi="Arial" w:cs="Arial"/>
          <w:sz w:val="22"/>
          <w:szCs w:val="22"/>
          <w:highlight w:val="lightGray"/>
        </w:rPr>
        <w:t xml:space="preserve">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proofErr w:type="gramStart"/>
      <w:r w:rsidRPr="00A07EEB">
        <w:rPr>
          <w:rFonts w:ascii="Arial" w:hAnsi="Arial" w:cs="Arial"/>
          <w:b/>
          <w:bCs/>
          <w:sz w:val="22"/>
          <w:szCs w:val="22"/>
        </w:rPr>
        <w:t>5.3.6.</w:t>
      </w:r>
      <w:proofErr w:type="gramEnd"/>
      <w:r w:rsidRPr="00A07EEB">
        <w:rPr>
          <w:rFonts w:ascii="Arial" w:hAnsi="Arial" w:cs="Arial"/>
          <w:sz w:val="22"/>
          <w:szCs w:val="22"/>
        </w:rPr>
        <w:t xml:space="preserve">O credenciamento dar-se-á pela atribuição de chave de identificação e de senha, pessoal e intransferível, para acesso ao Sistema Eletrônico, no </w:t>
      </w:r>
      <w:proofErr w:type="spellStart"/>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w:t>
        </w:r>
        <w:proofErr w:type="spellEnd"/>
        <w:r w:rsidR="00C10B99" w:rsidRPr="00A07EEB">
          <w:rPr>
            <w:rStyle w:val="Hyperlink"/>
            <w:rFonts w:ascii="Arial" w:hAnsi="Arial" w:cs="Arial"/>
            <w:b/>
            <w:sz w:val="22"/>
            <w:szCs w:val="22"/>
          </w:rPr>
          <w:t>.</w:t>
        </w:r>
        <w:proofErr w:type="spellStart"/>
        <w:r w:rsidR="00C10B99" w:rsidRPr="00A07EEB">
          <w:rPr>
            <w:rStyle w:val="Hyperlink"/>
            <w:rFonts w:ascii="Arial" w:hAnsi="Arial" w:cs="Arial"/>
            <w:b/>
            <w:sz w:val="22"/>
            <w:szCs w:val="22"/>
          </w:rPr>
          <w:t>comprasgovernamentais</w:t>
        </w:r>
        <w:proofErr w:type="spellEnd"/>
        <w:r w:rsidR="00C10B99" w:rsidRPr="00A07EEB">
          <w:rPr>
            <w:rStyle w:val="Hyperlink"/>
            <w:rFonts w:ascii="Arial" w:hAnsi="Arial" w:cs="Arial"/>
            <w:b/>
            <w:sz w:val="22"/>
            <w:szCs w:val="22"/>
          </w:rPr>
          <w:t>.gov.br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proofErr w:type="gramStart"/>
      <w:r w:rsidRPr="00A07EEB">
        <w:rPr>
          <w:rFonts w:ascii="Arial" w:hAnsi="Arial" w:cs="Arial"/>
          <w:b/>
          <w:sz w:val="22"/>
          <w:szCs w:val="22"/>
        </w:rPr>
        <w:lastRenderedPageBreak/>
        <w:t>5.4.</w:t>
      </w:r>
      <w:r w:rsidR="00194696" w:rsidRPr="00A07EEB">
        <w:rPr>
          <w:rFonts w:ascii="Arial" w:hAnsi="Arial" w:cs="Arial"/>
          <w:b/>
          <w:sz w:val="22"/>
          <w:szCs w:val="22"/>
        </w:rPr>
        <w:t>2</w:t>
      </w:r>
      <w:r w:rsidR="00B528CD" w:rsidRPr="00A07EEB">
        <w:rPr>
          <w:rFonts w:ascii="Arial" w:hAnsi="Arial" w:cs="Arial"/>
          <w:b/>
          <w:sz w:val="22"/>
          <w:szCs w:val="22"/>
        </w:rPr>
        <w:t>.</w:t>
      </w:r>
      <w:proofErr w:type="gramEnd"/>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w:t>
      </w:r>
      <w:proofErr w:type="gramStart"/>
      <w:r w:rsidRPr="00A07EEB">
        <w:rPr>
          <w:rFonts w:ascii="Arial" w:hAnsi="Arial" w:cs="Arial"/>
          <w:color w:val="auto"/>
          <w:sz w:val="22"/>
          <w:szCs w:val="22"/>
        </w:rPr>
        <w:t>trata</w:t>
      </w:r>
      <w:proofErr w:type="gramEnd"/>
      <w:r w:rsidRPr="00A07EEB">
        <w:rPr>
          <w:rFonts w:ascii="Arial" w:hAnsi="Arial" w:cs="Arial"/>
          <w:color w:val="auto"/>
          <w:sz w:val="22"/>
          <w:szCs w:val="22"/>
        </w:rPr>
        <w:t xml:space="preserve">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w:t>
      </w:r>
      <w:proofErr w:type="gramStart"/>
      <w:r w:rsidRPr="00A07EEB">
        <w:rPr>
          <w:rFonts w:ascii="Arial" w:hAnsi="Arial" w:cs="Arial"/>
          <w:color w:val="auto"/>
          <w:sz w:val="22"/>
          <w:szCs w:val="22"/>
        </w:rPr>
        <w:t>trata</w:t>
      </w:r>
      <w:proofErr w:type="gramEnd"/>
      <w:r w:rsidRPr="00A07EEB">
        <w:rPr>
          <w:rFonts w:ascii="Arial" w:hAnsi="Arial" w:cs="Arial"/>
          <w:color w:val="auto"/>
          <w:sz w:val="22"/>
          <w:szCs w:val="22"/>
        </w:rPr>
        <w:t xml:space="preserve">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xml:space="preserve">. Cujo sócio ou titular seja administrador ou equiparado de outra pessoa jurídica com fins lucrativos, desde que a receita bruta global ultrapasse o limite de que </w:t>
      </w:r>
      <w:proofErr w:type="gramStart"/>
      <w:r w:rsidRPr="00A07EEB">
        <w:rPr>
          <w:rFonts w:ascii="Arial" w:hAnsi="Arial" w:cs="Arial"/>
          <w:color w:val="auto"/>
          <w:sz w:val="22"/>
          <w:szCs w:val="22"/>
        </w:rPr>
        <w:t>trata</w:t>
      </w:r>
      <w:proofErr w:type="gramEnd"/>
      <w:r w:rsidRPr="00A07EEB">
        <w:rPr>
          <w:rFonts w:ascii="Arial" w:hAnsi="Arial" w:cs="Arial"/>
          <w:color w:val="auto"/>
          <w:sz w:val="22"/>
          <w:szCs w:val="22"/>
        </w:rPr>
        <w:t xml:space="preserve">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proofErr w:type="gramStart"/>
      <w:r w:rsidRPr="00A07EEB">
        <w:rPr>
          <w:rFonts w:ascii="Arial" w:hAnsi="Arial" w:cs="Arial"/>
          <w:b/>
          <w:sz w:val="22"/>
          <w:szCs w:val="22"/>
        </w:rPr>
        <w:t>7.1.</w:t>
      </w:r>
      <w:proofErr w:type="gramEnd"/>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 xml:space="preserve">Todos os </w:t>
      </w:r>
      <w:proofErr w:type="spellStart"/>
      <w:r w:rsidR="00AE61A9" w:rsidRPr="00A07EEB">
        <w:rPr>
          <w:rFonts w:ascii="Arial" w:hAnsi="Arial" w:cs="Arial"/>
          <w:b/>
          <w:sz w:val="22"/>
          <w:szCs w:val="22"/>
          <w:highlight w:val="lightGray"/>
        </w:rPr>
        <w:t>itens</w:t>
      </w:r>
      <w:r w:rsidRPr="00A07EEB">
        <w:rPr>
          <w:rFonts w:ascii="Arial" w:hAnsi="Arial" w:cs="Arial"/>
          <w:b/>
          <w:sz w:val="22"/>
          <w:szCs w:val="22"/>
          <w:highlight w:val="lightGray"/>
        </w:rPr>
        <w:t>serão</w:t>
      </w:r>
      <w:proofErr w:type="spellEnd"/>
      <w:r w:rsidRPr="00A07EEB">
        <w:rPr>
          <w:rFonts w:ascii="Arial" w:hAnsi="Arial" w:cs="Arial"/>
          <w:b/>
          <w:sz w:val="22"/>
          <w:szCs w:val="22"/>
          <w:highlight w:val="lightGray"/>
        </w:rPr>
        <w:t xml:space="preserve">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proofErr w:type="gramStart"/>
      <w:r w:rsidRPr="00A07EEB">
        <w:rPr>
          <w:rFonts w:ascii="Arial" w:hAnsi="Arial" w:cs="Arial"/>
          <w:b/>
          <w:sz w:val="22"/>
          <w:szCs w:val="22"/>
        </w:rPr>
        <w:t>8</w:t>
      </w:r>
      <w:r w:rsidR="00045793" w:rsidRPr="00A07EEB">
        <w:rPr>
          <w:rFonts w:ascii="Arial" w:hAnsi="Arial" w:cs="Arial"/>
          <w:b/>
          <w:sz w:val="22"/>
          <w:szCs w:val="22"/>
        </w:rPr>
        <w:t>.1.</w:t>
      </w:r>
      <w:proofErr w:type="gramEnd"/>
      <w:r w:rsidR="009A2354" w:rsidRPr="00A07EEB">
        <w:rPr>
          <w:rFonts w:ascii="Arial" w:hAnsi="Arial" w:cs="Arial"/>
          <w:sz w:val="22"/>
          <w:szCs w:val="22"/>
        </w:rPr>
        <w:t xml:space="preserve">A participação no Pregão Eletrônico dar-se-á por meio da digitação da senha privativa da Licitante e </w:t>
      </w:r>
      <w:proofErr w:type="spellStart"/>
      <w:r w:rsidR="001C381D" w:rsidRPr="00A07EEB">
        <w:rPr>
          <w:rFonts w:ascii="Arial" w:hAnsi="Arial" w:cs="Arial"/>
          <w:sz w:val="22"/>
          <w:szCs w:val="22"/>
        </w:rPr>
        <w:t>subsequente</w:t>
      </w:r>
      <w:r w:rsidR="009A2354" w:rsidRPr="00B27453">
        <w:rPr>
          <w:rFonts w:ascii="Arial" w:hAnsi="Arial" w:cs="Arial"/>
          <w:color w:val="000000" w:themeColor="text1"/>
          <w:sz w:val="22"/>
          <w:szCs w:val="22"/>
        </w:rPr>
        <w:t>encaminhamento</w:t>
      </w:r>
      <w:proofErr w:type="spellEnd"/>
      <w:r w:rsidR="009A2354" w:rsidRPr="00B27453">
        <w:rPr>
          <w:rFonts w:ascii="Arial" w:hAnsi="Arial" w:cs="Arial"/>
          <w:color w:val="000000" w:themeColor="text1"/>
          <w:sz w:val="22"/>
          <w:szCs w:val="22"/>
        </w:rPr>
        <w:t xml:space="preserve">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proofErr w:type="spellStart"/>
      <w:r w:rsidR="002672CE" w:rsidRPr="00A07EEB">
        <w:rPr>
          <w:rFonts w:ascii="Arial" w:hAnsi="Arial" w:cs="Arial"/>
          <w:spacing w:val="2"/>
          <w:sz w:val="22"/>
          <w:szCs w:val="22"/>
        </w:rPr>
        <w:t>subsequentes</w:t>
      </w:r>
      <w:proofErr w:type="spellEnd"/>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proofErr w:type="spellStart"/>
      <w:proofErr w:type="gramStart"/>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w:t>
      </w:r>
      <w:proofErr w:type="spellEnd"/>
      <w:proofErr w:type="gramEnd"/>
      <w:r w:rsidR="00541654" w:rsidRPr="00A07EEB">
        <w:rPr>
          <w:rFonts w:ascii="Arial" w:hAnsi="Arial" w:cs="Arial"/>
          <w:sz w:val="22"/>
          <w:szCs w:val="22"/>
        </w:rPr>
        <w:t xml:space="preserve">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proofErr w:type="gramStart"/>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proofErr w:type="gramEnd"/>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proofErr w:type="spellStart"/>
      <w:r w:rsidR="00EF355E" w:rsidRPr="00A07EEB">
        <w:rPr>
          <w:rFonts w:ascii="Arial" w:hAnsi="Arial" w:cs="Arial"/>
          <w:sz w:val="22"/>
          <w:szCs w:val="22"/>
        </w:rPr>
        <w:t>inexequível</w:t>
      </w:r>
      <w:proofErr w:type="spellEnd"/>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proofErr w:type="gramStart"/>
      <w:r w:rsidRPr="00A07EEB">
        <w:rPr>
          <w:rFonts w:ascii="Arial" w:hAnsi="Arial" w:cs="Arial"/>
          <w:b/>
          <w:sz w:val="22"/>
          <w:szCs w:val="22"/>
        </w:rPr>
        <w:t>9.2.2.</w:t>
      </w:r>
      <w:proofErr w:type="gramEnd"/>
      <w:r w:rsidRPr="00A07EEB">
        <w:rPr>
          <w:rFonts w:ascii="Arial" w:hAnsi="Arial" w:cs="Arial"/>
          <w:bCs/>
          <w:iCs/>
          <w:sz w:val="22"/>
          <w:szCs w:val="22"/>
        </w:rPr>
        <w:t xml:space="preserve">Se houver indícios de </w:t>
      </w:r>
      <w:proofErr w:type="spellStart"/>
      <w:r w:rsidRPr="00A07EEB">
        <w:rPr>
          <w:rFonts w:ascii="Arial" w:hAnsi="Arial" w:cs="Arial"/>
          <w:bCs/>
          <w:iCs/>
          <w:sz w:val="22"/>
          <w:szCs w:val="22"/>
        </w:rPr>
        <w:t>inexequibilidade</w:t>
      </w:r>
      <w:proofErr w:type="spellEnd"/>
      <w:r w:rsidRPr="00A07EEB">
        <w:rPr>
          <w:rFonts w:ascii="Arial" w:hAnsi="Arial" w:cs="Arial"/>
          <w:bCs/>
          <w:iCs/>
          <w:sz w:val="22"/>
          <w:szCs w:val="22"/>
        </w:rPr>
        <w:t xml:space="preserv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proofErr w:type="spellStart"/>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w:t>
        </w:r>
        <w:proofErr w:type="spellEnd"/>
        <w:r w:rsidR="00C10B99" w:rsidRPr="00A07EEB">
          <w:rPr>
            <w:rStyle w:val="Hyperlink"/>
            <w:rFonts w:ascii="Arial" w:hAnsi="Arial" w:cs="Arial"/>
            <w:bCs/>
            <w:sz w:val="22"/>
            <w:szCs w:val="22"/>
          </w:rPr>
          <w:t>.</w:t>
        </w:r>
        <w:proofErr w:type="spellStart"/>
        <w:r w:rsidR="00C10B99" w:rsidRPr="00A07EEB">
          <w:rPr>
            <w:rStyle w:val="Hyperlink"/>
            <w:rFonts w:ascii="Arial" w:hAnsi="Arial" w:cs="Arial"/>
            <w:bCs/>
            <w:sz w:val="22"/>
            <w:szCs w:val="22"/>
          </w:rPr>
          <w:t>comprasgovernamentais</w:t>
        </w:r>
        <w:proofErr w:type="spellEnd"/>
        <w:r w:rsidR="00C10B99" w:rsidRPr="00A07EEB">
          <w:rPr>
            <w:rStyle w:val="Hyperlink"/>
            <w:rFonts w:ascii="Arial" w:hAnsi="Arial" w:cs="Arial"/>
            <w:bCs/>
            <w:sz w:val="22"/>
            <w:szCs w:val="22"/>
          </w:rPr>
          <w:t>.</w:t>
        </w:r>
        <w:proofErr w:type="spellStart"/>
        <w:r w:rsidR="00C10B99" w:rsidRPr="00A07EEB">
          <w:rPr>
            <w:rStyle w:val="Hyperlink"/>
            <w:rFonts w:ascii="Arial" w:hAnsi="Arial" w:cs="Arial"/>
            <w:bCs/>
            <w:sz w:val="22"/>
            <w:szCs w:val="22"/>
          </w:rPr>
          <w:t>gov.br</w:t>
        </w:r>
      </w:hyperlink>
      <w:r w:rsidR="00E42A64" w:rsidRPr="00A07EEB">
        <w:rPr>
          <w:rFonts w:ascii="Arial" w:hAnsi="Arial" w:cs="Arial"/>
          <w:b w:val="0"/>
          <w:bCs/>
          <w:sz w:val="22"/>
          <w:szCs w:val="22"/>
        </w:rPr>
        <w:t>,</w:t>
      </w:r>
      <w:proofErr w:type="spellEnd"/>
      <w:r w:rsidR="00E42A64" w:rsidRPr="00A07EEB">
        <w:rPr>
          <w:rFonts w:ascii="Arial" w:hAnsi="Arial" w:cs="Arial"/>
          <w:b w:val="0"/>
          <w:bCs/>
          <w:sz w:val="22"/>
          <w:szCs w:val="22"/>
        </w:rPr>
        <w:t xml:space="preserve">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 xml:space="preserve">poderão apresentar lances para </w:t>
      </w:r>
      <w:proofErr w:type="spellStart"/>
      <w:proofErr w:type="gramStart"/>
      <w:r w:rsidR="00B50472" w:rsidRPr="00B27453">
        <w:rPr>
          <w:rFonts w:ascii="Arial" w:hAnsi="Arial" w:cs="Arial"/>
          <w:sz w:val="22"/>
          <w:szCs w:val="22"/>
        </w:rPr>
        <w:t>o</w:t>
      </w:r>
      <w:r w:rsidR="00107745" w:rsidRPr="00B27453">
        <w:rPr>
          <w:rFonts w:ascii="Arial" w:hAnsi="Arial" w:cs="Arial"/>
          <w:sz w:val="22"/>
          <w:szCs w:val="22"/>
        </w:rPr>
        <w:t>s</w:t>
      </w:r>
      <w:r w:rsidR="00D07C14" w:rsidRPr="00B27453">
        <w:rPr>
          <w:rFonts w:ascii="Arial" w:hAnsi="Arial" w:cs="Arial"/>
          <w:b/>
          <w:sz w:val="22"/>
          <w:szCs w:val="22"/>
        </w:rPr>
        <w:t>ITENS</w:t>
      </w:r>
      <w:proofErr w:type="spellEnd"/>
      <w:proofErr w:type="gramEnd"/>
      <w:r w:rsidR="00D07C14" w:rsidRPr="00B27453">
        <w:rPr>
          <w:rFonts w:ascii="Arial" w:hAnsi="Arial" w:cs="Arial"/>
          <w:b/>
          <w:sz w:val="22"/>
          <w:szCs w:val="22"/>
        </w:rPr>
        <w:t xml:space="preserve">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proofErr w:type="gramStart"/>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proofErr w:type="gramEnd"/>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w:t>
      </w:r>
      <w:proofErr w:type="gramStart"/>
      <w:r w:rsidR="009035CC" w:rsidRPr="00A07EEB">
        <w:rPr>
          <w:rFonts w:ascii="Arial" w:hAnsi="Arial" w:cs="Arial"/>
          <w:sz w:val="22"/>
          <w:szCs w:val="22"/>
        </w:rPr>
        <w:t>via</w:t>
      </w:r>
      <w:proofErr w:type="gramEnd"/>
      <w:r w:rsidR="009035CC" w:rsidRPr="00A07EEB">
        <w:rPr>
          <w:rFonts w:ascii="Arial" w:hAnsi="Arial" w:cs="Arial"/>
          <w:sz w:val="22"/>
          <w:szCs w:val="22"/>
        </w:rPr>
        <w:t xml:space="preserve">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proofErr w:type="spellStart"/>
      <w:r w:rsidR="002713B0" w:rsidRPr="00A07EEB">
        <w:rPr>
          <w:rFonts w:ascii="Arial" w:hAnsi="Arial" w:cs="Arial"/>
          <w:color w:val="000000"/>
          <w:sz w:val="22"/>
          <w:szCs w:val="22"/>
        </w:rPr>
        <w:t>manifestamenteinexequível</w:t>
      </w:r>
      <w:proofErr w:type="spellEnd"/>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proofErr w:type="spellStart"/>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proofErr w:type="spellEnd"/>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proofErr w:type="gramStart"/>
      <w:r w:rsidRPr="00A07EEB">
        <w:rPr>
          <w:rFonts w:ascii="Arial" w:hAnsi="Arial" w:cs="Arial"/>
          <w:b/>
          <w:color w:val="000000"/>
          <w:sz w:val="22"/>
          <w:szCs w:val="22"/>
        </w:rPr>
        <w:t>9</w:t>
      </w:r>
      <w:r w:rsidR="00F55C47" w:rsidRPr="00A07EEB">
        <w:rPr>
          <w:rFonts w:ascii="Arial" w:hAnsi="Arial" w:cs="Arial"/>
          <w:b/>
          <w:color w:val="000000"/>
          <w:sz w:val="22"/>
          <w:szCs w:val="22"/>
        </w:rPr>
        <w:t>.12.1.</w:t>
      </w:r>
      <w:proofErr w:type="gramEnd"/>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spellStart"/>
      <w:proofErr w:type="gramStart"/>
      <w:r w:rsidR="00F55C47" w:rsidRPr="00A07EEB">
        <w:rPr>
          <w:rFonts w:ascii="Arial" w:hAnsi="Arial" w:cs="Arial"/>
          <w:bCs/>
          <w:color w:val="000000"/>
          <w:sz w:val="22"/>
          <w:szCs w:val="22"/>
        </w:rPr>
        <w:lastRenderedPageBreak/>
        <w:t>o</w:t>
      </w:r>
      <w:r w:rsidR="006D0F86" w:rsidRPr="00A07EEB">
        <w:rPr>
          <w:rFonts w:ascii="Arial" w:hAnsi="Arial" w:cs="Arial"/>
          <w:bCs/>
          <w:color w:val="000000"/>
          <w:sz w:val="22"/>
          <w:szCs w:val="22"/>
        </w:rPr>
        <w:t>sITENS</w:t>
      </w:r>
      <w:proofErr w:type="spellEnd"/>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proofErr w:type="gramStart"/>
      <w:r w:rsidR="00F55C47" w:rsidRPr="00A07EEB">
        <w:rPr>
          <w:rFonts w:ascii="Arial" w:hAnsi="Arial" w:cs="Arial"/>
          <w:b/>
          <w:bCs/>
          <w:color w:val="000000"/>
          <w:sz w:val="22"/>
          <w:szCs w:val="22"/>
        </w:rPr>
        <w:t>)</w:t>
      </w:r>
      <w:r w:rsidR="00F55C47" w:rsidRPr="00A07EEB">
        <w:rPr>
          <w:rFonts w:ascii="Arial" w:hAnsi="Arial" w:cs="Arial"/>
          <w:b/>
          <w:color w:val="000000"/>
          <w:sz w:val="22"/>
          <w:szCs w:val="22"/>
        </w:rPr>
        <w:t>minutos</w:t>
      </w:r>
      <w:proofErr w:type="gramEnd"/>
      <w:r w:rsidR="00F55C47" w:rsidRPr="00A07EEB">
        <w:rPr>
          <w:rFonts w:ascii="Arial" w:hAnsi="Arial" w:cs="Arial"/>
          <w:b/>
          <w:color w:val="000000"/>
          <w:sz w:val="22"/>
          <w:szCs w:val="22"/>
        </w:rPr>
        <w:t>.</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spellStart"/>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spellEnd"/>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 xml:space="preserve">o </w:t>
      </w:r>
      <w:proofErr w:type="spellStart"/>
      <w:r w:rsidR="00541654" w:rsidRPr="00A07EEB">
        <w:rPr>
          <w:rFonts w:ascii="Arial" w:hAnsi="Arial" w:cs="Arial"/>
          <w:sz w:val="22"/>
          <w:szCs w:val="22"/>
        </w:rPr>
        <w:t>pregoeiro</w:t>
      </w:r>
      <w:r w:rsidR="001B2A39" w:rsidRPr="00A07EEB">
        <w:rPr>
          <w:rFonts w:ascii="Arial" w:hAnsi="Arial" w:cs="Arial"/>
          <w:sz w:val="22"/>
          <w:szCs w:val="22"/>
        </w:rPr>
        <w:t>examinar</w:t>
      </w:r>
      <w:proofErr w:type="spellEnd"/>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 xml:space="preserve">de acordo com os lances </w:t>
      </w:r>
      <w:proofErr w:type="gramStart"/>
      <w:r w:rsidR="00364CED" w:rsidRPr="00B27453">
        <w:rPr>
          <w:rFonts w:ascii="Arial" w:hAnsi="Arial" w:cs="Arial"/>
          <w:b/>
          <w:color w:val="000000" w:themeColor="text1"/>
          <w:sz w:val="22"/>
          <w:szCs w:val="22"/>
        </w:rPr>
        <w:t>ofertados</w:t>
      </w:r>
      <w:r w:rsidR="005F09CB" w:rsidRPr="00B27453">
        <w:rPr>
          <w:rFonts w:ascii="Arial" w:hAnsi="Arial" w:cs="Arial"/>
          <w:b/>
          <w:color w:val="000000" w:themeColor="text1"/>
          <w:sz w:val="22"/>
          <w:szCs w:val="22"/>
        </w:rPr>
        <w:t>,</w:t>
      </w:r>
      <w:proofErr w:type="gramEnd"/>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proofErr w:type="gramStart"/>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proofErr w:type="gramEnd"/>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proofErr w:type="spellStart"/>
      <w:r w:rsidR="00AD3ADD" w:rsidRPr="00A07EEB">
        <w:rPr>
          <w:rFonts w:ascii="Arial" w:hAnsi="Arial" w:cs="Arial"/>
          <w:sz w:val="22"/>
          <w:szCs w:val="22"/>
        </w:rPr>
        <w:t>consequência</w:t>
      </w:r>
      <w:proofErr w:type="spellEnd"/>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color w:val="000000"/>
          <w:sz w:val="22"/>
          <w:szCs w:val="22"/>
        </w:rPr>
        <w:t>13.2.</w:t>
      </w:r>
      <w:proofErr w:type="gramEnd"/>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 xml:space="preserve">PELO SICAF, (caso não sejam </w:t>
      </w:r>
      <w:proofErr w:type="spellStart"/>
      <w:r>
        <w:rPr>
          <w:rFonts w:ascii="Arial" w:hAnsi="Arial" w:cs="Arial"/>
          <w:b/>
          <w:bCs/>
          <w:color w:val="000000"/>
          <w:sz w:val="22"/>
          <w:szCs w:val="22"/>
          <w:u w:val="single"/>
        </w:rPr>
        <w:t>comtemplados</w:t>
      </w:r>
      <w:proofErr w:type="spellEnd"/>
      <w:r>
        <w:rPr>
          <w:rFonts w:ascii="Arial" w:hAnsi="Arial" w:cs="Arial"/>
          <w:b/>
          <w:bCs/>
          <w:color w:val="000000"/>
          <w:sz w:val="22"/>
          <w:szCs w:val="22"/>
          <w:u w:val="single"/>
        </w:rPr>
        <w:t xml:space="preserve">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spellStart"/>
      <w:proofErr w:type="gramStart"/>
      <w:r w:rsidRPr="00CF2916">
        <w:rPr>
          <w:rFonts w:ascii="Arial" w:hAnsi="Arial" w:cs="Arial"/>
          <w:sz w:val="22"/>
          <w:szCs w:val="22"/>
        </w:rPr>
        <w:t>a</w:t>
      </w:r>
      <w:r w:rsidRPr="00CF2916">
        <w:rPr>
          <w:rFonts w:ascii="Arial" w:hAnsi="Arial" w:cs="Arial"/>
          <w:b/>
          <w:sz w:val="22"/>
          <w:szCs w:val="22"/>
          <w:u w:val="single"/>
        </w:rPr>
        <w:t>Fazenda</w:t>
      </w:r>
      <w:proofErr w:type="spellEnd"/>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w:t>
      </w:r>
      <w:proofErr w:type="spellStart"/>
      <w:r w:rsidRPr="00A07EEB">
        <w:rPr>
          <w:rFonts w:ascii="Arial" w:hAnsi="Arial" w:cs="Arial"/>
          <w:color w:val="000000" w:themeColor="text1"/>
          <w:sz w:val="22"/>
          <w:szCs w:val="22"/>
        </w:rPr>
        <w:t>objetodesta</w:t>
      </w:r>
      <w:proofErr w:type="spellEnd"/>
      <w:r w:rsidRPr="00A07EEB">
        <w:rPr>
          <w:rFonts w:ascii="Arial" w:hAnsi="Arial" w:cs="Arial"/>
          <w:color w:val="000000" w:themeColor="text1"/>
          <w:sz w:val="22"/>
          <w:szCs w:val="22"/>
        </w:rPr>
        <w:t xml:space="preserve">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 xml:space="preserve">Documentação de Habilitação será em conformidade com o </w:t>
      </w:r>
      <w:proofErr w:type="gramStart"/>
      <w:r w:rsidR="00D410F2" w:rsidRPr="00A07EEB">
        <w:rPr>
          <w:rFonts w:ascii="Arial" w:hAnsi="Arial" w:cs="Arial"/>
          <w:b/>
          <w:bCs/>
          <w:color w:val="000000"/>
          <w:sz w:val="22"/>
          <w:szCs w:val="22"/>
        </w:rPr>
        <w:t>item</w:t>
      </w:r>
      <w:r w:rsidR="00D410F2" w:rsidRPr="00A07EEB">
        <w:rPr>
          <w:rFonts w:ascii="Arial" w:hAnsi="Arial" w:cs="Arial"/>
          <w:b/>
          <w:spacing w:val="2"/>
          <w:sz w:val="22"/>
          <w:szCs w:val="22"/>
        </w:rPr>
        <w:t>11.</w:t>
      </w:r>
      <w:proofErr w:type="gramEnd"/>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w:t>
      </w:r>
      <w:r w:rsidR="00B67D7C" w:rsidRPr="00A07EEB">
        <w:rPr>
          <w:rFonts w:ascii="Arial" w:hAnsi="Arial" w:cs="Arial"/>
          <w:bCs/>
          <w:sz w:val="22"/>
          <w:szCs w:val="22"/>
        </w:rPr>
        <w:t>.4.</w:t>
      </w:r>
      <w:proofErr w:type="gramEnd"/>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proofErr w:type="gramStart"/>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proofErr w:type="gramEnd"/>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proofErr w:type="gramStart"/>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proofErr w:type="gramEnd"/>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proofErr w:type="gramStart"/>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proofErr w:type="gramEnd"/>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w:t>
      </w:r>
      <w:proofErr w:type="spellStart"/>
      <w:r w:rsidR="00D223AF" w:rsidRPr="00A07EEB">
        <w:rPr>
          <w:rFonts w:ascii="Arial" w:hAnsi="Arial" w:cs="Arial"/>
          <w:sz w:val="22"/>
          <w:szCs w:val="22"/>
        </w:rPr>
        <w:t>RO</w:t>
      </w:r>
      <w:r w:rsidRPr="00A07EEB">
        <w:rPr>
          <w:rFonts w:ascii="Arial" w:hAnsi="Arial" w:cs="Arial"/>
          <w:sz w:val="22"/>
          <w:szCs w:val="22"/>
        </w:rPr>
        <w:t>convocar</w:t>
      </w:r>
      <w:proofErr w:type="spellEnd"/>
      <w:r w:rsidRPr="00A07EEB">
        <w:rPr>
          <w:rFonts w:ascii="Arial" w:hAnsi="Arial" w:cs="Arial"/>
          <w:sz w:val="22"/>
          <w:szCs w:val="22"/>
        </w:rPr>
        <w:t xml:space="preserve">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spellStart"/>
      <w:proofErr w:type="gramEnd"/>
      <w:r w:rsidR="004A04CE" w:rsidRPr="00A07EEB">
        <w:rPr>
          <w:rFonts w:ascii="Arial" w:hAnsi="Arial" w:cs="Arial"/>
          <w:sz w:val="22"/>
          <w:szCs w:val="22"/>
        </w:rPr>
        <w:t>php</w:t>
      </w:r>
      <w:proofErr w:type="spellEnd"/>
      <w:r w:rsidR="004A04CE" w:rsidRPr="00A07EEB">
        <w:rPr>
          <w:rFonts w:ascii="Arial" w:hAnsi="Arial" w:cs="Arial"/>
          <w:sz w:val="22"/>
          <w:szCs w:val="22"/>
        </w:rPr>
        <w:t>)</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 xml:space="preserve">Se a licitante for </w:t>
      </w:r>
      <w:proofErr w:type="gramStart"/>
      <w:r w:rsidRPr="00A07EEB">
        <w:rPr>
          <w:rFonts w:ascii="Arial" w:hAnsi="Arial" w:cs="Arial"/>
          <w:i/>
          <w:sz w:val="22"/>
          <w:szCs w:val="22"/>
        </w:rPr>
        <w:t>a</w:t>
      </w:r>
      <w:proofErr w:type="gramEnd"/>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 xml:space="preserve">Se a licitante for </w:t>
      </w:r>
      <w:proofErr w:type="gramStart"/>
      <w:r w:rsidRPr="00A07EEB">
        <w:rPr>
          <w:rFonts w:ascii="Arial" w:hAnsi="Arial" w:cs="Arial"/>
          <w:i/>
          <w:sz w:val="22"/>
          <w:szCs w:val="22"/>
        </w:rPr>
        <w:t>a</w:t>
      </w:r>
      <w:proofErr w:type="gramEnd"/>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 xml:space="preserve">Se o licitante for </w:t>
      </w:r>
      <w:proofErr w:type="gramStart"/>
      <w:r w:rsidRPr="00A07EEB">
        <w:rPr>
          <w:rFonts w:ascii="Arial" w:hAnsi="Arial" w:cs="Arial"/>
          <w:sz w:val="22"/>
          <w:szCs w:val="22"/>
        </w:rPr>
        <w:t>a</w:t>
      </w:r>
      <w:proofErr w:type="gramEnd"/>
      <w:r w:rsidRPr="00A07EEB">
        <w:rPr>
          <w:rFonts w:ascii="Arial" w:hAnsi="Arial" w:cs="Arial"/>
          <w:sz w:val="22"/>
          <w:szCs w:val="22"/>
        </w:rPr>
        <w:t xml:space="preserve">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w:t>
      </w:r>
      <w:proofErr w:type="gramStart"/>
      <w:r w:rsidRPr="00A07EEB">
        <w:rPr>
          <w:rFonts w:ascii="Arial" w:hAnsi="Arial" w:cs="Arial"/>
          <w:b w:val="0"/>
          <w:sz w:val="22"/>
          <w:szCs w:val="22"/>
        </w:rPr>
        <w:t>a</w:t>
      </w:r>
      <w:proofErr w:type="gramEnd"/>
      <w:r w:rsidRPr="00A07EEB">
        <w:rPr>
          <w:rFonts w:ascii="Arial" w:hAnsi="Arial" w:cs="Arial"/>
          <w:b w:val="0"/>
          <w:sz w:val="22"/>
          <w:szCs w:val="22"/>
        </w:rPr>
        <w:t xml:space="preserve">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proofErr w:type="gramStart"/>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proofErr w:type="gramEnd"/>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spellStart"/>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spellEnd"/>
      <w:r w:rsidR="00C10B99" w:rsidRPr="00A07EEB">
        <w:rPr>
          <w:rFonts w:ascii="Arial" w:hAnsi="Arial" w:cs="Arial"/>
          <w:b/>
          <w:color w:val="0000FF"/>
          <w:sz w:val="22"/>
          <w:szCs w:val="22"/>
          <w:u w:val="single"/>
        </w:rPr>
        <w:t>.</w:t>
      </w:r>
      <w:proofErr w:type="spellStart"/>
      <w:proofErr w:type="gramEnd"/>
      <w:r w:rsidR="00C10B99" w:rsidRPr="00A07EEB">
        <w:rPr>
          <w:rFonts w:ascii="Arial" w:hAnsi="Arial" w:cs="Arial"/>
          <w:b/>
          <w:color w:val="0000FF"/>
          <w:sz w:val="22"/>
          <w:szCs w:val="22"/>
          <w:u w:val="single"/>
        </w:rPr>
        <w:t>comprasgovernamentais</w:t>
      </w:r>
      <w:proofErr w:type="spellEnd"/>
      <w:r w:rsidR="00C10B99" w:rsidRPr="00A07EEB">
        <w:rPr>
          <w:rFonts w:ascii="Arial" w:hAnsi="Arial" w:cs="Arial"/>
          <w:b/>
          <w:color w:val="0000FF"/>
          <w:sz w:val="22"/>
          <w:szCs w:val="22"/>
          <w:u w:val="single"/>
        </w:rPr>
        <w:t>.gov.br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E26661">
              <w:rPr>
                <w:rFonts w:ascii="Arial" w:hAnsi="Arial" w:cs="Arial"/>
                <w:b/>
                <w:sz w:val="22"/>
                <w:szCs w:val="22"/>
              </w:rPr>
              <w:t>Meio Ambiente e Desenvolvimento Urbano</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73535">
              <w:rPr>
                <w:rFonts w:ascii="Arial" w:hAnsi="Arial" w:cs="Arial"/>
                <w:sz w:val="22"/>
                <w:szCs w:val="22"/>
              </w:rPr>
              <w:t>33</w:t>
            </w:r>
            <w:r w:rsidR="003F19DD">
              <w:rPr>
                <w:rFonts w:ascii="Arial" w:hAnsi="Arial" w:cs="Arial"/>
                <w:sz w:val="22"/>
                <w:szCs w:val="22"/>
              </w:rPr>
              <w:t>.90.</w:t>
            </w:r>
            <w:r w:rsidR="00973535">
              <w:rPr>
                <w:rFonts w:ascii="Arial" w:hAnsi="Arial" w:cs="Arial"/>
                <w:sz w:val="22"/>
                <w:szCs w:val="22"/>
              </w:rPr>
              <w:t>30</w:t>
            </w:r>
            <w:r w:rsidRPr="00A07EEB">
              <w:rPr>
                <w:rFonts w:ascii="Arial" w:hAnsi="Arial" w:cs="Arial"/>
                <w:sz w:val="22"/>
                <w:szCs w:val="22"/>
              </w:rPr>
              <w:t xml:space="preserve"> – </w:t>
            </w:r>
            <w:r w:rsidR="003F19DD">
              <w:rPr>
                <w:rFonts w:ascii="Arial" w:hAnsi="Arial" w:cs="Arial"/>
                <w:sz w:val="22"/>
                <w:szCs w:val="22"/>
              </w:rPr>
              <w:t xml:space="preserve">Material </w:t>
            </w:r>
            <w:r w:rsidR="00973535">
              <w:rPr>
                <w:rFonts w:ascii="Arial" w:hAnsi="Arial" w:cs="Arial"/>
                <w:sz w:val="22"/>
                <w:szCs w:val="22"/>
              </w:rPr>
              <w:t>de Consumo</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E26661">
              <w:rPr>
                <w:rFonts w:ascii="Arial" w:hAnsi="Arial" w:cs="Arial"/>
                <w:sz w:val="22"/>
                <w:szCs w:val="22"/>
              </w:rPr>
              <w:t>120</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proofErr w:type="gramStart"/>
      <w:r w:rsidR="002C3FBE" w:rsidRPr="00A07EEB">
        <w:rPr>
          <w:rFonts w:ascii="Arial" w:hAnsi="Arial" w:cs="Arial"/>
          <w:color w:val="000000"/>
          <w:sz w:val="22"/>
          <w:szCs w:val="22"/>
        </w:rPr>
        <w:t>–</w:t>
      </w:r>
      <w:r w:rsidR="002C3FBE" w:rsidRPr="00A07EEB">
        <w:rPr>
          <w:rFonts w:ascii="Arial" w:hAnsi="Arial" w:cs="Arial"/>
          <w:sz w:val="22"/>
          <w:szCs w:val="22"/>
        </w:rPr>
        <w:t>É</w:t>
      </w:r>
      <w:proofErr w:type="gramEnd"/>
      <w:r w:rsidR="002C3FBE" w:rsidRPr="00A07EEB">
        <w:rPr>
          <w:rFonts w:ascii="Arial" w:hAnsi="Arial" w:cs="Arial"/>
          <w:sz w:val="22"/>
          <w:szCs w:val="22"/>
        </w:rPr>
        <w:t xml:space="preserve">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proofErr w:type="gramStart"/>
      <w:r w:rsidR="003A178E">
        <w:rPr>
          <w:rFonts w:ascii="Arial" w:hAnsi="Arial" w:cs="Arial"/>
          <w:bCs/>
          <w:sz w:val="22"/>
          <w:szCs w:val="22"/>
        </w:rPr>
        <w:t>–Entregar</w:t>
      </w:r>
      <w:proofErr w:type="gramEnd"/>
      <w:r w:rsidR="003A178E">
        <w:rPr>
          <w:rFonts w:ascii="Arial" w:hAnsi="Arial" w:cs="Arial"/>
          <w:bCs/>
          <w:sz w:val="22"/>
          <w:szCs w:val="22"/>
        </w:rPr>
        <w:t xml:space="preserve"> o material conforme</w:t>
      </w:r>
      <w:r w:rsidR="002C3FBE" w:rsidRPr="00A07EEB">
        <w:rPr>
          <w:rFonts w:ascii="Arial" w:hAnsi="Arial" w:cs="Arial"/>
          <w:bCs/>
          <w:sz w:val="22"/>
          <w:szCs w:val="22"/>
        </w:rPr>
        <w:t xml:space="preserve">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C058B3" w:rsidRDefault="00C058B3" w:rsidP="00A24EF1">
      <w:pPr>
        <w:autoSpaceDE w:val="0"/>
        <w:autoSpaceDN w:val="0"/>
        <w:adjustRightInd w:val="0"/>
        <w:spacing w:line="320" w:lineRule="atLeast"/>
        <w:jc w:val="both"/>
        <w:rPr>
          <w:rFonts w:ascii="Arial" w:hAnsi="Arial" w:cs="Arial"/>
          <w:bCs/>
          <w:sz w:val="22"/>
          <w:szCs w:val="22"/>
        </w:rPr>
      </w:pPr>
    </w:p>
    <w:p w:rsidR="00C058B3" w:rsidRPr="00A07EEB" w:rsidRDefault="00C058B3"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20.12 – Realizar a troca dos itens solicitados de forma parcial ou total caso necessite;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C058B3">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proofErr w:type="gramStart"/>
      <w:r w:rsidR="007D0E97" w:rsidRPr="00A07EEB">
        <w:rPr>
          <w:rFonts w:ascii="Arial" w:hAnsi="Arial" w:cs="Arial"/>
          <w:sz w:val="22"/>
          <w:szCs w:val="22"/>
        </w:rPr>
        <w:t>-</w:t>
      </w:r>
      <w:r w:rsidR="007D0E97" w:rsidRPr="00A07EEB">
        <w:rPr>
          <w:rFonts w:ascii="Arial" w:hAnsi="Arial" w:cs="Arial"/>
          <w:b w:val="0"/>
          <w:bCs/>
          <w:sz w:val="22"/>
          <w:szCs w:val="22"/>
        </w:rPr>
        <w:t>Pela</w:t>
      </w:r>
      <w:proofErr w:type="gramEnd"/>
      <w:r w:rsidR="007D0E97" w:rsidRPr="00A07EEB">
        <w:rPr>
          <w:rFonts w:ascii="Arial" w:hAnsi="Arial" w:cs="Arial"/>
          <w:b w:val="0"/>
          <w:bCs/>
          <w:sz w:val="22"/>
          <w:szCs w:val="22"/>
        </w:rPr>
        <w:t xml:space="preserve">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w:t>
      </w:r>
      <w:proofErr w:type="gramStart"/>
      <w:r w:rsidR="007D0E97" w:rsidRPr="00A07EEB">
        <w:rPr>
          <w:rFonts w:ascii="Arial" w:hAnsi="Arial" w:cs="Arial"/>
          <w:b w:val="0"/>
          <w:bCs/>
          <w:sz w:val="22"/>
          <w:szCs w:val="22"/>
        </w:rPr>
        <w:t>previstas nas alíneas "a" e "d" do subitem</w:t>
      </w:r>
      <w:proofErr w:type="gramEnd"/>
      <w:r w:rsidR="007D0E97" w:rsidRPr="00A07EEB">
        <w:rPr>
          <w:rFonts w:ascii="Arial" w:hAnsi="Arial" w:cs="Arial"/>
          <w:b w:val="0"/>
          <w:bCs/>
          <w:sz w:val="22"/>
          <w:szCs w:val="22"/>
        </w:rPr>
        <w:t xml:space="preserve">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 xml:space="preserve">“pro rata </w:t>
      </w:r>
      <w:proofErr w:type="spellStart"/>
      <w:r w:rsidR="008A3B0B" w:rsidRPr="00A07EEB">
        <w:rPr>
          <w:rFonts w:ascii="Arial" w:hAnsi="Arial" w:cs="Arial"/>
          <w:i/>
          <w:sz w:val="22"/>
          <w:szCs w:val="22"/>
        </w:rPr>
        <w:t>tempore</w:t>
      </w:r>
      <w:proofErr w:type="spellEnd"/>
      <w:r w:rsidR="008A3B0B" w:rsidRPr="00A07EEB">
        <w:rPr>
          <w:rFonts w:ascii="Arial" w:hAnsi="Arial" w:cs="Arial"/>
          <w:i/>
          <w:sz w:val="22"/>
          <w:szCs w:val="22"/>
        </w:rPr>
        <w:t>”</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proofErr w:type="gramStart"/>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proofErr w:type="gramEnd"/>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w:t>
      </w:r>
      <w:proofErr w:type="spellStart"/>
      <w:proofErr w:type="gramStart"/>
      <w:r w:rsidR="009300AD" w:rsidRPr="00A07EEB">
        <w:rPr>
          <w:rFonts w:ascii="Arial" w:hAnsi="Arial" w:cs="Arial"/>
          <w:b/>
          <w:sz w:val="22"/>
          <w:szCs w:val="22"/>
        </w:rPr>
        <w:t>RO</w:t>
      </w:r>
      <w:r w:rsidR="00787541" w:rsidRPr="00A07EEB">
        <w:rPr>
          <w:rFonts w:ascii="Arial" w:hAnsi="Arial" w:cs="Arial"/>
          <w:sz w:val="22"/>
          <w:szCs w:val="22"/>
        </w:rPr>
        <w:t>em</w:t>
      </w:r>
      <w:proofErr w:type="spellEnd"/>
      <w:proofErr w:type="gramEnd"/>
      <w:r w:rsidR="00787541" w:rsidRPr="00A07EEB">
        <w:rPr>
          <w:rFonts w:ascii="Arial" w:hAnsi="Arial" w:cs="Arial"/>
          <w:sz w:val="22"/>
          <w:szCs w:val="22"/>
        </w:rPr>
        <w:t xml:space="preserve">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proofErr w:type="gramStart"/>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proofErr w:type="gramEnd"/>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w:t>
      </w:r>
      <w:r w:rsidR="001639F8" w:rsidRPr="00A07EEB">
        <w:rPr>
          <w:rFonts w:ascii="Arial" w:hAnsi="Arial" w:cs="Arial"/>
          <w:sz w:val="22"/>
          <w:szCs w:val="22"/>
        </w:rPr>
        <w:lastRenderedPageBreak/>
        <w:t>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w:t>
      </w:r>
      <w:proofErr w:type="spellStart"/>
      <w:proofErr w:type="gramStart"/>
      <w:r w:rsidR="001639F8" w:rsidRPr="00A07EEB">
        <w:rPr>
          <w:rFonts w:ascii="Arial" w:hAnsi="Arial" w:cs="Arial"/>
          <w:sz w:val="22"/>
          <w:szCs w:val="22"/>
        </w:rPr>
        <w:t>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w:t>
      </w:r>
      <w:proofErr w:type="spellEnd"/>
      <w:proofErr w:type="gramEnd"/>
      <w:r w:rsidR="00DA1465" w:rsidRPr="00A07EEB">
        <w:rPr>
          <w:rFonts w:ascii="Arial" w:hAnsi="Arial" w:cs="Arial"/>
          <w:sz w:val="22"/>
          <w:szCs w:val="22"/>
        </w:rPr>
        <w:t xml:space="preserve">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proofErr w:type="spellStart"/>
      <w:proofErr w:type="gramStart"/>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refeitura</w:t>
      </w:r>
      <w:proofErr w:type="spellEnd"/>
      <w:proofErr w:type="gramEnd"/>
      <w:r w:rsidR="00DA1465" w:rsidRPr="00A07EEB">
        <w:rPr>
          <w:rFonts w:ascii="Arial" w:hAnsi="Arial" w:cs="Arial"/>
          <w:b/>
          <w:color w:val="000000" w:themeColor="text1"/>
          <w:sz w:val="22"/>
          <w:szCs w:val="22"/>
        </w:rPr>
        <w:t xml:space="preserve">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xml:space="preserve">. Fica </w:t>
      </w:r>
      <w:proofErr w:type="spellStart"/>
      <w:proofErr w:type="gramStart"/>
      <w:r w:rsidR="00BC2CE2" w:rsidRPr="00A07EEB">
        <w:rPr>
          <w:rFonts w:ascii="Arial" w:hAnsi="Arial" w:cs="Arial"/>
          <w:sz w:val="22"/>
          <w:szCs w:val="22"/>
        </w:rPr>
        <w:t>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w:t>
      </w:r>
      <w:proofErr w:type="spellEnd"/>
      <w:proofErr w:type="gramEnd"/>
      <w:r w:rsidR="00DA1465" w:rsidRPr="00A07EEB">
        <w:rPr>
          <w:rFonts w:ascii="Arial" w:hAnsi="Arial" w:cs="Arial"/>
          <w:sz w:val="22"/>
          <w:szCs w:val="22"/>
        </w:rPr>
        <w:t xml:space="preserve"> Municipal </w:t>
      </w:r>
      <w:proofErr w:type="spellStart"/>
      <w:r w:rsidR="00DA1465" w:rsidRPr="00A07EEB">
        <w:rPr>
          <w:rFonts w:ascii="Arial" w:hAnsi="Arial" w:cs="Arial"/>
          <w:sz w:val="22"/>
          <w:szCs w:val="22"/>
        </w:rPr>
        <w:t>de</w:t>
      </w:r>
      <w:r w:rsidR="003A6F6C" w:rsidRPr="00A07EEB">
        <w:rPr>
          <w:rFonts w:ascii="Arial" w:hAnsi="Arial" w:cs="Arial"/>
          <w:color w:val="000000"/>
          <w:sz w:val="22"/>
          <w:szCs w:val="22"/>
        </w:rPr>
        <w:t>Rolim</w:t>
      </w:r>
      <w:proofErr w:type="spellEnd"/>
      <w:r w:rsidR="003A6F6C" w:rsidRPr="00A07EEB">
        <w:rPr>
          <w:rFonts w:ascii="Arial" w:hAnsi="Arial" w:cs="Arial"/>
          <w:color w:val="000000"/>
          <w:sz w:val="22"/>
          <w:szCs w:val="22"/>
        </w:rPr>
        <w:t xml:space="preserve">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w:t>
      </w:r>
      <w:proofErr w:type="spellStart"/>
      <w:r w:rsidR="00C40E55" w:rsidRPr="00A07EEB">
        <w:rPr>
          <w:rFonts w:ascii="Arial" w:hAnsi="Arial" w:cs="Arial"/>
          <w:sz w:val="22"/>
          <w:szCs w:val="22"/>
        </w:rPr>
        <w:t>site</w:t>
      </w:r>
      <w:hyperlink r:id="rId22" w:history="1">
        <w:r w:rsidR="003A6F6C" w:rsidRPr="00A07EEB">
          <w:rPr>
            <w:rStyle w:val="Hyperlink"/>
            <w:rFonts w:ascii="Arial" w:hAnsi="Arial" w:cs="Arial"/>
            <w:b/>
            <w:sz w:val="22"/>
            <w:szCs w:val="22"/>
          </w:rPr>
          <w:t>www</w:t>
        </w:r>
        <w:proofErr w:type="spellEnd"/>
        <w:r w:rsidR="003A6F6C" w:rsidRPr="00A07EEB">
          <w:rPr>
            <w:rStyle w:val="Hyperlink"/>
            <w:rFonts w:ascii="Arial" w:hAnsi="Arial" w:cs="Arial"/>
            <w:b/>
            <w:sz w:val="22"/>
            <w:szCs w:val="22"/>
          </w:rPr>
          <w:t>.rolimdemoura.ro.gov.br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9E7198">
        <w:rPr>
          <w:rFonts w:ascii="Arial" w:hAnsi="Arial" w:cs="Arial"/>
          <w:sz w:val="22"/>
          <w:szCs w:val="22"/>
        </w:rPr>
        <w:t>31</w:t>
      </w:r>
      <w:bookmarkStart w:id="1" w:name="_GoBack"/>
      <w:bookmarkEnd w:id="1"/>
      <w:r w:rsidR="003A6F6C" w:rsidRPr="00A07EEB">
        <w:rPr>
          <w:rFonts w:ascii="Arial" w:hAnsi="Arial" w:cs="Arial"/>
          <w:sz w:val="22"/>
          <w:szCs w:val="22"/>
        </w:rPr>
        <w:t xml:space="preserve"> de </w:t>
      </w:r>
      <w:r w:rsidR="00CF57E1">
        <w:rPr>
          <w:rFonts w:ascii="Arial" w:hAnsi="Arial" w:cs="Arial"/>
          <w:sz w:val="22"/>
          <w:szCs w:val="22"/>
        </w:rPr>
        <w:t>agosto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961E17"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Tiago Anderson </w:t>
      </w:r>
      <w:proofErr w:type="spellStart"/>
      <w:proofErr w:type="gramStart"/>
      <w:r>
        <w:rPr>
          <w:rFonts w:ascii="Arial" w:hAnsi="Arial" w:cs="Arial"/>
          <w:b/>
          <w:color w:val="000000"/>
          <w:sz w:val="22"/>
          <w:szCs w:val="22"/>
        </w:rPr>
        <w:t>Sant’Ana</w:t>
      </w:r>
      <w:proofErr w:type="spellEnd"/>
      <w:proofErr w:type="gramEnd"/>
    </w:p>
    <w:p w:rsidR="003A6F6C"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961E17" w:rsidRPr="00844757"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w:t>
      </w:r>
      <w:r w:rsidR="00CF57E1">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proofErr w:type="gramStart"/>
      <w:r w:rsidRPr="00E314BA">
        <w:rPr>
          <w:rFonts w:ascii="Arial" w:hAnsi="Arial" w:cs="Arial"/>
          <w:b/>
          <w:bCs/>
          <w:sz w:val="22"/>
          <w:szCs w:val="22"/>
          <w:u w:val="single"/>
        </w:rPr>
        <w:t>INTRODUÇÃO</w:t>
      </w:r>
      <w:r w:rsidRPr="00516ABA">
        <w:rPr>
          <w:rFonts w:ascii="Arial" w:hAnsi="Arial" w:cs="Arial"/>
          <w:b/>
          <w:sz w:val="22"/>
          <w:szCs w:val="22"/>
          <w:u w:val="single"/>
        </w:rPr>
        <w:t>:</w:t>
      </w:r>
      <w:proofErr w:type="gramEnd"/>
      <w:r w:rsidRPr="00516ABA">
        <w:rPr>
          <w:rFonts w:ascii="Arial" w:hAnsi="Arial" w:cs="Arial"/>
          <w:sz w:val="22"/>
          <w:szCs w:val="22"/>
        </w:rPr>
        <w:t xml:space="preserve">Em cumprimento ao artigo 7º c/c artigo 6º, IX da lei 8.666/93 e suas alterações, elaborou-se o presente Projeto para </w:t>
      </w:r>
      <w:r w:rsidR="00B62050">
        <w:rPr>
          <w:rFonts w:ascii="Arial" w:hAnsi="Arial" w:cs="Arial"/>
          <w:sz w:val="22"/>
          <w:szCs w:val="22"/>
        </w:rPr>
        <w:t xml:space="preserve">Aquisição de Material </w:t>
      </w:r>
      <w:r w:rsidR="0055561E">
        <w:rPr>
          <w:rFonts w:ascii="Arial" w:hAnsi="Arial" w:cs="Arial"/>
          <w:sz w:val="22"/>
          <w:szCs w:val="22"/>
        </w:rPr>
        <w:t>Gráfico</w:t>
      </w:r>
      <w:r w:rsidR="00F32DCE">
        <w:rPr>
          <w:rFonts w:ascii="Arial" w:hAnsi="Arial" w:cs="Arial"/>
          <w:sz w:val="22"/>
          <w:szCs w:val="22"/>
        </w:rPr>
        <w:t xml:space="preserve"> (</w:t>
      </w:r>
      <w:r w:rsidR="0055561E">
        <w:rPr>
          <w:rFonts w:ascii="Arial" w:hAnsi="Arial" w:cs="Arial"/>
          <w:sz w:val="22"/>
          <w:szCs w:val="22"/>
        </w:rPr>
        <w:t>Blocos de Autos de Infração de Transito</w:t>
      </w:r>
      <w:r w:rsidR="00F32DCE">
        <w:rPr>
          <w:rFonts w:ascii="Arial" w:hAnsi="Arial" w:cs="Arial"/>
          <w:sz w:val="22"/>
          <w:szCs w:val="22"/>
        </w:rPr>
        <w:t xml:space="preserve">) </w:t>
      </w:r>
      <w:r w:rsidR="0055561E">
        <w:rPr>
          <w:rFonts w:ascii="Arial" w:hAnsi="Arial" w:cs="Arial"/>
          <w:sz w:val="22"/>
          <w:szCs w:val="22"/>
        </w:rPr>
        <w:t>para atender as necessidades do COMTRAN – Secretaria Municipal de Meio Ambiente e Desenvolvimento Urbano/SEMMADU/COMTRAN</w:t>
      </w:r>
      <w:r w:rsidR="00B62050">
        <w:rPr>
          <w:rFonts w:ascii="Arial" w:hAnsi="Arial" w:cs="Arial"/>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proofErr w:type="gramStart"/>
      <w:r w:rsidRPr="00E314BA">
        <w:rPr>
          <w:rFonts w:ascii="Arial" w:hAnsi="Arial" w:cs="Arial"/>
          <w:b/>
          <w:bCs/>
          <w:sz w:val="22"/>
          <w:szCs w:val="22"/>
          <w:u w:val="single"/>
        </w:rPr>
        <w:t>OBJETO</w:t>
      </w:r>
      <w:r w:rsidRPr="00516ABA">
        <w:rPr>
          <w:rFonts w:ascii="Arial" w:hAnsi="Arial" w:cs="Arial"/>
          <w:b/>
          <w:bCs/>
          <w:sz w:val="22"/>
          <w:szCs w:val="22"/>
        </w:rPr>
        <w:t>:</w:t>
      </w:r>
      <w:proofErr w:type="gramEnd"/>
      <w:r w:rsidR="0055561E">
        <w:rPr>
          <w:rFonts w:ascii="Arial" w:hAnsi="Arial" w:cs="Arial"/>
          <w:sz w:val="22"/>
          <w:szCs w:val="22"/>
        </w:rPr>
        <w:t>Aquisição de Material Gráfico (Blocos de Autos de Infração de Transito)</w:t>
      </w:r>
      <w:r w:rsidR="00F32DCE">
        <w:rPr>
          <w:rFonts w:ascii="Arial" w:hAnsi="Arial" w:cs="Arial"/>
          <w:sz w:val="22"/>
          <w:szCs w:val="22"/>
        </w:rPr>
        <w:t>.</w:t>
      </w:r>
    </w:p>
    <w:p w:rsidR="00087F2B" w:rsidRPr="00516ABA" w:rsidRDefault="00087F2B" w:rsidP="00087F2B">
      <w:pPr>
        <w:pStyle w:val="PargrafodaLista"/>
        <w:spacing w:line="276" w:lineRule="auto"/>
        <w:rPr>
          <w:rFonts w:ascii="Arial" w:hAnsi="Arial" w:cs="Arial"/>
          <w:sz w:val="22"/>
          <w:szCs w:val="22"/>
        </w:rPr>
      </w:pPr>
    </w:p>
    <w:p w:rsidR="00F7251E" w:rsidRPr="0066113A" w:rsidRDefault="00087F2B" w:rsidP="00641404">
      <w:pPr>
        <w:pStyle w:val="Recuodecorpodetexto"/>
        <w:jc w:val="both"/>
        <w:rPr>
          <w:rFonts w:ascii="Arial" w:hAnsi="Arial" w:cs="Arial"/>
          <w:b w:val="0"/>
          <w:sz w:val="22"/>
          <w:szCs w:val="22"/>
        </w:rPr>
      </w:pPr>
      <w:proofErr w:type="gramStart"/>
      <w:r w:rsidRPr="0066113A">
        <w:rPr>
          <w:rFonts w:ascii="Arial" w:hAnsi="Arial" w:cs="Arial"/>
          <w:bCs/>
          <w:sz w:val="22"/>
          <w:szCs w:val="22"/>
          <w:u w:val="single"/>
        </w:rPr>
        <w:t>JUSTIFICATIVA</w:t>
      </w:r>
      <w:r w:rsidRPr="0066113A">
        <w:rPr>
          <w:rFonts w:ascii="Arial" w:hAnsi="Arial" w:cs="Arial"/>
          <w:bCs/>
          <w:sz w:val="22"/>
          <w:szCs w:val="22"/>
        </w:rPr>
        <w:t>:</w:t>
      </w:r>
      <w:proofErr w:type="gramEnd"/>
      <w:r w:rsidR="00B00E17">
        <w:rPr>
          <w:rFonts w:ascii="Arial" w:hAnsi="Arial" w:cs="Arial"/>
          <w:b w:val="0"/>
          <w:sz w:val="22"/>
          <w:szCs w:val="22"/>
        </w:rPr>
        <w:t>A presente aquisição tem como finalidade atender as necessidades do COMTRAN e convenio firmado com a POLICIA MILITAR do Estado de Rondônia, haja vista que se trata de uma ferramenta indispensável para os Agentes de Transito na fiscalização, para um período de 12 meses, fazendo cumprir as determinações do Código de Transito Brasileiro e as Resoluções e pertinentes.</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 xml:space="preserve">DOTAÇÃO </w:t>
      </w:r>
      <w:proofErr w:type="gramStart"/>
      <w:r w:rsidRPr="00516ABA">
        <w:rPr>
          <w:rFonts w:ascii="Arial" w:hAnsi="Arial" w:cs="Arial"/>
          <w:b/>
          <w:bCs/>
          <w:sz w:val="22"/>
          <w:szCs w:val="22"/>
          <w:u w:val="single"/>
        </w:rPr>
        <w:t>ORÇAMENTÁRIA:</w:t>
      </w:r>
      <w:proofErr w:type="gramEnd"/>
      <w:r w:rsidRPr="00516ABA">
        <w:rPr>
          <w:rFonts w:ascii="Arial" w:hAnsi="Arial" w:cs="Arial"/>
          <w:sz w:val="22"/>
          <w:szCs w:val="22"/>
        </w:rPr>
        <w:t xml:space="preserve">As despesas ocorrerão com recursos de acordo com a </w:t>
      </w:r>
      <w:r w:rsidR="00B00E17">
        <w:rPr>
          <w:rFonts w:ascii="Arial" w:hAnsi="Arial" w:cs="Arial"/>
          <w:sz w:val="22"/>
          <w:szCs w:val="22"/>
        </w:rPr>
        <w:t>Secretaria Municipal de Meio Ambiente e Desenvolvimento Urbano/SEMMADU/COMTRAN</w:t>
      </w:r>
      <w:r w:rsidRPr="00516ABA">
        <w:rPr>
          <w:rFonts w:ascii="Arial" w:hAnsi="Arial" w:cs="Arial"/>
          <w:sz w:val="22"/>
          <w:szCs w:val="22"/>
        </w:rPr>
        <w:t xml:space="preserve"> - Projeto Atividades </w:t>
      </w:r>
      <w:r w:rsidRPr="00B21BCB">
        <w:rPr>
          <w:rFonts w:ascii="Arial" w:hAnsi="Arial" w:cs="Arial"/>
          <w:sz w:val="22"/>
          <w:szCs w:val="22"/>
        </w:rPr>
        <w:t>2</w:t>
      </w:r>
      <w:r w:rsidR="00F7251E">
        <w:rPr>
          <w:rFonts w:ascii="Arial" w:hAnsi="Arial" w:cs="Arial"/>
          <w:sz w:val="22"/>
          <w:szCs w:val="22"/>
        </w:rPr>
        <w:t>.</w:t>
      </w:r>
      <w:r w:rsidR="00B00E17">
        <w:rPr>
          <w:rFonts w:ascii="Arial" w:hAnsi="Arial" w:cs="Arial"/>
          <w:sz w:val="22"/>
          <w:szCs w:val="22"/>
        </w:rPr>
        <w:t>120</w:t>
      </w:r>
      <w:r w:rsidRPr="00516ABA">
        <w:rPr>
          <w:rFonts w:ascii="Arial" w:hAnsi="Arial" w:cs="Arial"/>
          <w:sz w:val="22"/>
          <w:szCs w:val="22"/>
        </w:rPr>
        <w:t xml:space="preserve">da Categoria Econômica e </w:t>
      </w:r>
      <w:r w:rsidR="00E65DE7">
        <w:rPr>
          <w:rFonts w:ascii="Arial" w:hAnsi="Arial" w:cs="Arial"/>
          <w:sz w:val="22"/>
          <w:szCs w:val="22"/>
        </w:rPr>
        <w:t>33</w:t>
      </w:r>
      <w:r w:rsidRPr="00516ABA">
        <w:rPr>
          <w:rFonts w:ascii="Arial" w:hAnsi="Arial" w:cs="Arial"/>
          <w:sz w:val="22"/>
          <w:szCs w:val="22"/>
        </w:rPr>
        <w:t>.90.</w:t>
      </w:r>
      <w:r w:rsidR="00E65DE7">
        <w:rPr>
          <w:rFonts w:ascii="Arial" w:hAnsi="Arial" w:cs="Arial"/>
          <w:sz w:val="22"/>
          <w:szCs w:val="22"/>
        </w:rPr>
        <w:t>30 Material de Consumo</w:t>
      </w:r>
      <w:r w:rsidRPr="00516ABA">
        <w:rPr>
          <w:rFonts w:ascii="Arial" w:hAnsi="Arial" w:cs="Arial"/>
          <w:sz w:val="22"/>
          <w:szCs w:val="22"/>
        </w:rPr>
        <w:t>.</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 xml:space="preserve">CONTRATO, PRAZO DE VIGÊNCIA E </w:t>
      </w:r>
      <w:proofErr w:type="gramStart"/>
      <w:r w:rsidRPr="00516ABA">
        <w:rPr>
          <w:rFonts w:ascii="Arial" w:hAnsi="Arial" w:cs="Arial"/>
          <w:b/>
          <w:bCs/>
          <w:sz w:val="22"/>
          <w:szCs w:val="22"/>
          <w:u w:val="single"/>
        </w:rPr>
        <w:t>EXECUÇÃO:</w:t>
      </w:r>
      <w:proofErr w:type="gramEnd"/>
      <w:r>
        <w:rPr>
          <w:rFonts w:ascii="Arial" w:hAnsi="Arial" w:cs="Arial"/>
          <w:sz w:val="22"/>
          <w:szCs w:val="22"/>
        </w:rPr>
        <w:t>O prazo de vigência</w:t>
      </w:r>
      <w:r w:rsidRPr="00516ABA">
        <w:rPr>
          <w:rFonts w:ascii="Arial" w:hAnsi="Arial" w:cs="Arial"/>
          <w:sz w:val="22"/>
          <w:szCs w:val="22"/>
        </w:rPr>
        <w:t xml:space="preserve"> do contrato será de </w:t>
      </w:r>
      <w:r w:rsidR="006203A8">
        <w:rPr>
          <w:rFonts w:ascii="Arial" w:hAnsi="Arial" w:cs="Arial"/>
          <w:sz w:val="22"/>
          <w:szCs w:val="22"/>
        </w:rPr>
        <w:t>3</w:t>
      </w:r>
      <w:r w:rsidRPr="00690957">
        <w:rPr>
          <w:rFonts w:ascii="Arial" w:hAnsi="Arial" w:cs="Arial"/>
          <w:sz w:val="22"/>
          <w:szCs w:val="22"/>
        </w:rPr>
        <w:t>0 (</w:t>
      </w:r>
      <w:r w:rsidR="006203A8">
        <w:rPr>
          <w:rFonts w:ascii="Arial" w:hAnsi="Arial" w:cs="Arial"/>
          <w:sz w:val="22"/>
          <w:szCs w:val="22"/>
        </w:rPr>
        <w:t>trinta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w:t>
      </w:r>
      <w:proofErr w:type="gramStart"/>
      <w:r w:rsidRPr="00516ABA">
        <w:rPr>
          <w:rFonts w:ascii="Arial" w:hAnsi="Arial" w:cs="Arial"/>
          <w:b/>
          <w:sz w:val="22"/>
          <w:szCs w:val="22"/>
          <w:u w:val="single"/>
        </w:rPr>
        <w:t>ENTREGA:</w:t>
      </w:r>
      <w:proofErr w:type="gramEnd"/>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2753AC" w:rsidRPr="00516ABA"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ab/>
        <w:t>A administração</w:t>
      </w:r>
      <w:proofErr w:type="gramStart"/>
      <w:r w:rsidR="002753AC">
        <w:rPr>
          <w:rFonts w:ascii="Arial" w:hAnsi="Arial" w:cs="Arial"/>
          <w:sz w:val="22"/>
          <w:szCs w:val="22"/>
        </w:rPr>
        <w:t>, reserva-se</w:t>
      </w:r>
      <w:proofErr w:type="gramEnd"/>
      <w:r w:rsidR="002753AC">
        <w:rPr>
          <w:rFonts w:ascii="Arial" w:hAnsi="Arial" w:cs="Arial"/>
          <w:sz w:val="22"/>
          <w:szCs w:val="22"/>
        </w:rPr>
        <w:t xml:space="preserv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w:t>
      </w:r>
      <w:proofErr w:type="gramStart"/>
      <w:r w:rsidRPr="00516ABA">
        <w:rPr>
          <w:rFonts w:ascii="Arial" w:hAnsi="Arial" w:cs="Arial"/>
          <w:b/>
          <w:bCs/>
          <w:color w:val="000000"/>
          <w:sz w:val="22"/>
          <w:szCs w:val="22"/>
          <w:u w:val="single"/>
        </w:rPr>
        <w:t>ENTREGA:</w:t>
      </w:r>
      <w:proofErr w:type="gramEnd"/>
      <w:r w:rsidRPr="00516ABA">
        <w:rPr>
          <w:rFonts w:ascii="Arial" w:hAnsi="Arial" w:cs="Arial"/>
          <w:sz w:val="22"/>
          <w:szCs w:val="22"/>
        </w:rPr>
        <w:t xml:space="preserve">A entrega deverá ocorrer no prazo máximo de </w:t>
      </w:r>
      <w:r w:rsidR="006203A8">
        <w:rPr>
          <w:rFonts w:ascii="Arial" w:hAnsi="Arial" w:cs="Arial"/>
          <w:sz w:val="22"/>
          <w:szCs w:val="22"/>
        </w:rPr>
        <w:t>15</w:t>
      </w:r>
      <w:r w:rsidRPr="00516ABA">
        <w:rPr>
          <w:rFonts w:ascii="Arial" w:hAnsi="Arial" w:cs="Arial"/>
          <w:sz w:val="22"/>
          <w:szCs w:val="22"/>
        </w:rPr>
        <w:t xml:space="preserve"> (</w:t>
      </w:r>
      <w:r w:rsidR="006203A8">
        <w:rPr>
          <w:rFonts w:ascii="Arial" w:hAnsi="Arial" w:cs="Arial"/>
          <w:sz w:val="22"/>
          <w:szCs w:val="22"/>
        </w:rPr>
        <w:t>quinze</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lastRenderedPageBreak/>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w:t>
      </w:r>
      <w:proofErr w:type="spellStart"/>
      <w:r w:rsidRPr="00516ABA">
        <w:rPr>
          <w:rFonts w:ascii="Arial" w:hAnsi="Arial" w:cs="Arial"/>
          <w:sz w:val="22"/>
          <w:szCs w:val="22"/>
        </w:rPr>
        <w:t>consequentemente</w:t>
      </w:r>
      <w:proofErr w:type="spellEnd"/>
      <w:r w:rsidRPr="00516ABA">
        <w:rPr>
          <w:rFonts w:ascii="Arial" w:hAnsi="Arial" w:cs="Arial"/>
          <w:sz w:val="22"/>
          <w:szCs w:val="22"/>
        </w:rPr>
        <w:t>, por quaisquer responsabilidades decorrentes de ações judiciais de terceiros, que lhes venham a ser exigidos por força de lei, ligados ao cumprimento da presente licitação;</w:t>
      </w:r>
    </w:p>
    <w:p w:rsidR="00087F2B"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6203A8" w:rsidRPr="00516ABA" w:rsidRDefault="006203A8" w:rsidP="00087F2B">
      <w:pPr>
        <w:numPr>
          <w:ilvl w:val="1"/>
          <w:numId w:val="34"/>
        </w:numPr>
        <w:spacing w:line="276" w:lineRule="auto"/>
        <w:ind w:left="0" w:firstLine="0"/>
        <w:jc w:val="both"/>
        <w:rPr>
          <w:rFonts w:ascii="Arial" w:hAnsi="Arial" w:cs="Arial"/>
          <w:sz w:val="22"/>
          <w:szCs w:val="22"/>
        </w:rPr>
      </w:pPr>
      <w:r>
        <w:rPr>
          <w:rFonts w:ascii="Arial" w:hAnsi="Arial" w:cs="Arial"/>
          <w:sz w:val="22"/>
          <w:szCs w:val="22"/>
        </w:rPr>
        <w:t>Realizar a troca dos itens solicitados, caso necessite.</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 xml:space="preserve">REQUISITOS PARA PARTICIPAR DO CERTAME </w:t>
      </w:r>
      <w:proofErr w:type="gramStart"/>
      <w:r w:rsidRPr="00516ABA">
        <w:rPr>
          <w:rFonts w:ascii="Arial" w:hAnsi="Arial" w:cs="Arial"/>
          <w:b/>
          <w:bCs/>
          <w:sz w:val="22"/>
          <w:szCs w:val="22"/>
          <w:u w:val="single"/>
        </w:rPr>
        <w:t>LICITÁTORIO:</w:t>
      </w:r>
      <w:proofErr w:type="gramEnd"/>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6203A8">
        <w:rPr>
          <w:rFonts w:ascii="Arial" w:hAnsi="Arial" w:cs="Arial"/>
          <w:sz w:val="22"/>
          <w:szCs w:val="22"/>
        </w:rPr>
        <w:t>06</w:t>
      </w:r>
      <w:r>
        <w:rPr>
          <w:rFonts w:ascii="Arial" w:hAnsi="Arial" w:cs="Arial"/>
          <w:sz w:val="22"/>
          <w:szCs w:val="22"/>
        </w:rPr>
        <w:t xml:space="preserve"> de </w:t>
      </w:r>
      <w:r w:rsidR="006203A8">
        <w:rPr>
          <w:rFonts w:ascii="Arial" w:hAnsi="Arial" w:cs="Arial"/>
          <w:sz w:val="22"/>
          <w:szCs w:val="22"/>
        </w:rPr>
        <w:t>julho</w:t>
      </w:r>
      <w:r>
        <w:rPr>
          <w:rFonts w:ascii="Arial" w:hAnsi="Arial" w:cs="Arial"/>
          <w:sz w:val="22"/>
          <w:szCs w:val="22"/>
        </w:rPr>
        <w:t xml:space="preserve"> de 201</w:t>
      </w:r>
      <w:r w:rsidR="005451E0">
        <w:rPr>
          <w:rFonts w:ascii="Arial" w:hAnsi="Arial" w:cs="Arial"/>
          <w:sz w:val="22"/>
          <w:szCs w:val="22"/>
        </w:rPr>
        <w:t>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5451E0" w:rsidRDefault="006203A8" w:rsidP="00087F2B">
      <w:pPr>
        <w:spacing w:line="276" w:lineRule="auto"/>
        <w:jc w:val="center"/>
        <w:rPr>
          <w:rFonts w:ascii="Arial" w:hAnsi="Arial" w:cs="Arial"/>
          <w:b/>
          <w:iCs/>
          <w:sz w:val="22"/>
          <w:szCs w:val="22"/>
        </w:rPr>
      </w:pPr>
      <w:r>
        <w:rPr>
          <w:rFonts w:ascii="Arial" w:hAnsi="Arial" w:cs="Arial"/>
          <w:b/>
          <w:iCs/>
          <w:sz w:val="22"/>
          <w:szCs w:val="22"/>
        </w:rPr>
        <w:t xml:space="preserve">Roger Junior </w:t>
      </w:r>
      <w:proofErr w:type="spellStart"/>
      <w:r>
        <w:rPr>
          <w:rFonts w:ascii="Arial" w:hAnsi="Arial" w:cs="Arial"/>
          <w:b/>
          <w:iCs/>
          <w:sz w:val="22"/>
          <w:szCs w:val="22"/>
        </w:rPr>
        <w:t>Inacio</w:t>
      </w:r>
      <w:proofErr w:type="spellEnd"/>
      <w:r>
        <w:rPr>
          <w:rFonts w:ascii="Arial" w:hAnsi="Arial" w:cs="Arial"/>
          <w:b/>
          <w:iCs/>
          <w:sz w:val="22"/>
          <w:szCs w:val="22"/>
        </w:rPr>
        <w:t xml:space="preserve"> </w:t>
      </w:r>
      <w:proofErr w:type="spellStart"/>
      <w:r>
        <w:rPr>
          <w:rFonts w:ascii="Arial" w:hAnsi="Arial" w:cs="Arial"/>
          <w:b/>
          <w:iCs/>
          <w:sz w:val="22"/>
          <w:szCs w:val="22"/>
        </w:rPr>
        <w:t>Ratier</w:t>
      </w:r>
      <w:proofErr w:type="spellEnd"/>
    </w:p>
    <w:p w:rsidR="00087F2B" w:rsidRPr="002158BB" w:rsidRDefault="006203A8" w:rsidP="00087F2B">
      <w:pPr>
        <w:spacing w:line="276" w:lineRule="auto"/>
        <w:jc w:val="center"/>
        <w:rPr>
          <w:rFonts w:ascii="Arial" w:hAnsi="Arial" w:cs="Arial"/>
          <w:iCs/>
          <w:sz w:val="22"/>
          <w:szCs w:val="22"/>
        </w:rPr>
      </w:pPr>
      <w:r>
        <w:rPr>
          <w:rFonts w:ascii="Arial" w:hAnsi="Arial" w:cs="Arial"/>
          <w:iCs/>
          <w:sz w:val="22"/>
          <w:szCs w:val="22"/>
        </w:rPr>
        <w:t>Secretário da SEMMADU</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lastRenderedPageBreak/>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F033F" w:rsidRDefault="005F033F" w:rsidP="006510B4">
      <w:pPr>
        <w:spacing w:line="320" w:lineRule="atLeast"/>
        <w:jc w:val="center"/>
        <w:rPr>
          <w:rFonts w:ascii="Arial" w:hAnsi="Arial" w:cs="Arial"/>
          <w:b/>
          <w:sz w:val="22"/>
          <w:szCs w:val="22"/>
          <w:u w:val="single"/>
        </w:rPr>
      </w:pPr>
    </w:p>
    <w:tbl>
      <w:tblPr>
        <w:tblStyle w:val="Tabelacomgrade"/>
        <w:tblW w:w="10670" w:type="dxa"/>
        <w:tblLayout w:type="fixed"/>
        <w:tblLook w:val="04A0"/>
      </w:tblPr>
      <w:tblGrid>
        <w:gridCol w:w="817"/>
        <w:gridCol w:w="4111"/>
        <w:gridCol w:w="850"/>
        <w:gridCol w:w="1560"/>
        <w:gridCol w:w="1383"/>
        <w:gridCol w:w="1949"/>
      </w:tblGrid>
      <w:tr w:rsidR="00641532" w:rsidRPr="005323D7" w:rsidTr="00641532">
        <w:tc>
          <w:tcPr>
            <w:tcW w:w="817" w:type="dxa"/>
            <w:vAlign w:val="center"/>
          </w:tcPr>
          <w:p w:rsidR="00641532" w:rsidRPr="005323D7" w:rsidRDefault="00641532" w:rsidP="00641532">
            <w:pPr>
              <w:autoSpaceDE w:val="0"/>
              <w:autoSpaceDN w:val="0"/>
              <w:adjustRightInd w:val="0"/>
              <w:ind w:left="-142"/>
              <w:jc w:val="center"/>
              <w:rPr>
                <w:rFonts w:ascii="Arial" w:hAnsi="Arial" w:cs="Arial"/>
                <w:b/>
              </w:rPr>
            </w:pPr>
          </w:p>
          <w:p w:rsidR="00641532" w:rsidRPr="005323D7" w:rsidRDefault="00641532" w:rsidP="00641532">
            <w:pPr>
              <w:autoSpaceDE w:val="0"/>
              <w:autoSpaceDN w:val="0"/>
              <w:adjustRightInd w:val="0"/>
              <w:ind w:left="-142"/>
              <w:jc w:val="center"/>
              <w:rPr>
                <w:rFonts w:ascii="Arial" w:hAnsi="Arial" w:cs="Arial"/>
                <w:b/>
              </w:rPr>
            </w:pPr>
            <w:r w:rsidRPr="005323D7">
              <w:rPr>
                <w:rFonts w:ascii="Arial" w:hAnsi="Arial" w:cs="Arial"/>
                <w:b/>
              </w:rPr>
              <w:t>ITEM</w:t>
            </w:r>
          </w:p>
          <w:p w:rsidR="00641532" w:rsidRPr="005323D7" w:rsidRDefault="00641532" w:rsidP="00641532">
            <w:pPr>
              <w:autoSpaceDE w:val="0"/>
              <w:autoSpaceDN w:val="0"/>
              <w:adjustRightInd w:val="0"/>
              <w:ind w:left="-142"/>
              <w:jc w:val="center"/>
              <w:rPr>
                <w:rFonts w:ascii="Arial" w:hAnsi="Arial" w:cs="Arial"/>
                <w:b/>
              </w:rPr>
            </w:pPr>
          </w:p>
        </w:tc>
        <w:tc>
          <w:tcPr>
            <w:tcW w:w="4111" w:type="dxa"/>
            <w:vAlign w:val="center"/>
          </w:tcPr>
          <w:p w:rsidR="00641532" w:rsidRPr="005323D7" w:rsidRDefault="00641532" w:rsidP="00641532">
            <w:pPr>
              <w:autoSpaceDE w:val="0"/>
              <w:autoSpaceDN w:val="0"/>
              <w:adjustRightInd w:val="0"/>
              <w:ind w:left="284"/>
              <w:jc w:val="center"/>
              <w:rPr>
                <w:rFonts w:ascii="Arial" w:hAnsi="Arial" w:cs="Arial"/>
                <w:b/>
              </w:rPr>
            </w:pPr>
          </w:p>
          <w:p w:rsidR="00641532" w:rsidRPr="005323D7" w:rsidRDefault="00641532" w:rsidP="00641532">
            <w:pPr>
              <w:autoSpaceDE w:val="0"/>
              <w:autoSpaceDN w:val="0"/>
              <w:adjustRightInd w:val="0"/>
              <w:ind w:left="284"/>
              <w:jc w:val="center"/>
              <w:rPr>
                <w:rFonts w:ascii="Arial" w:hAnsi="Arial" w:cs="Arial"/>
                <w:b/>
              </w:rPr>
            </w:pPr>
            <w:r w:rsidRPr="005323D7">
              <w:rPr>
                <w:rFonts w:ascii="Arial" w:hAnsi="Arial" w:cs="Arial"/>
                <w:b/>
              </w:rPr>
              <w:t>DESCRIÇÃO</w:t>
            </w:r>
          </w:p>
        </w:tc>
        <w:tc>
          <w:tcPr>
            <w:tcW w:w="850" w:type="dxa"/>
            <w:vAlign w:val="center"/>
          </w:tcPr>
          <w:p w:rsidR="00641532" w:rsidRPr="005323D7" w:rsidRDefault="00641532" w:rsidP="00641532">
            <w:pPr>
              <w:autoSpaceDE w:val="0"/>
              <w:autoSpaceDN w:val="0"/>
              <w:adjustRightInd w:val="0"/>
              <w:jc w:val="center"/>
              <w:rPr>
                <w:rFonts w:ascii="Arial" w:hAnsi="Arial" w:cs="Arial"/>
                <w:b/>
              </w:rPr>
            </w:pPr>
          </w:p>
          <w:p w:rsidR="00641532" w:rsidRPr="005323D7" w:rsidRDefault="00641532" w:rsidP="00641532">
            <w:pPr>
              <w:autoSpaceDE w:val="0"/>
              <w:autoSpaceDN w:val="0"/>
              <w:adjustRightInd w:val="0"/>
              <w:jc w:val="center"/>
              <w:rPr>
                <w:rFonts w:ascii="Arial" w:hAnsi="Arial" w:cs="Arial"/>
                <w:b/>
              </w:rPr>
            </w:pPr>
            <w:r w:rsidRPr="005323D7">
              <w:rPr>
                <w:rFonts w:ascii="Arial" w:hAnsi="Arial" w:cs="Arial"/>
                <w:b/>
              </w:rPr>
              <w:t>UN</w:t>
            </w:r>
            <w:r>
              <w:rPr>
                <w:rFonts w:ascii="Arial" w:hAnsi="Arial" w:cs="Arial"/>
                <w:b/>
              </w:rPr>
              <w:t>I</w:t>
            </w:r>
            <w:r w:rsidRPr="005323D7">
              <w:rPr>
                <w:rFonts w:ascii="Arial" w:hAnsi="Arial" w:cs="Arial"/>
                <w:b/>
              </w:rPr>
              <w:t>D</w:t>
            </w:r>
          </w:p>
        </w:tc>
        <w:tc>
          <w:tcPr>
            <w:tcW w:w="1560" w:type="dxa"/>
            <w:vAlign w:val="center"/>
          </w:tcPr>
          <w:p w:rsidR="00641532" w:rsidRPr="005323D7" w:rsidRDefault="00641532" w:rsidP="00641532">
            <w:pPr>
              <w:autoSpaceDE w:val="0"/>
              <w:autoSpaceDN w:val="0"/>
              <w:adjustRightInd w:val="0"/>
              <w:ind w:left="34"/>
              <w:jc w:val="center"/>
              <w:rPr>
                <w:rFonts w:ascii="Arial" w:hAnsi="Arial" w:cs="Arial"/>
                <w:b/>
              </w:rPr>
            </w:pPr>
            <w:r w:rsidRPr="005323D7">
              <w:rPr>
                <w:rFonts w:ascii="Arial" w:hAnsi="Arial" w:cs="Arial"/>
                <w:b/>
              </w:rPr>
              <w:t>QUANT.</w:t>
            </w:r>
          </w:p>
          <w:p w:rsidR="00641532" w:rsidRPr="005323D7" w:rsidRDefault="00641532" w:rsidP="00641532">
            <w:pPr>
              <w:autoSpaceDE w:val="0"/>
              <w:autoSpaceDN w:val="0"/>
              <w:adjustRightInd w:val="0"/>
              <w:ind w:left="34"/>
              <w:jc w:val="center"/>
              <w:rPr>
                <w:rFonts w:ascii="Arial" w:hAnsi="Arial" w:cs="Arial"/>
                <w:b/>
              </w:rPr>
            </w:pPr>
            <w:r w:rsidRPr="005323D7">
              <w:rPr>
                <w:rFonts w:ascii="Arial" w:hAnsi="Arial" w:cs="Arial"/>
                <w:b/>
              </w:rPr>
              <w:t>ESTIMADA</w:t>
            </w:r>
          </w:p>
        </w:tc>
        <w:tc>
          <w:tcPr>
            <w:tcW w:w="1383" w:type="dxa"/>
            <w:vAlign w:val="center"/>
          </w:tcPr>
          <w:p w:rsidR="00641532" w:rsidRPr="005323D7" w:rsidRDefault="00641532" w:rsidP="00641532">
            <w:pPr>
              <w:autoSpaceDE w:val="0"/>
              <w:autoSpaceDN w:val="0"/>
              <w:adjustRightInd w:val="0"/>
              <w:jc w:val="center"/>
              <w:rPr>
                <w:rFonts w:ascii="Arial" w:hAnsi="Arial" w:cs="Arial"/>
                <w:b/>
              </w:rPr>
            </w:pPr>
            <w:r>
              <w:rPr>
                <w:rFonts w:ascii="Arial" w:hAnsi="Arial" w:cs="Arial"/>
                <w:b/>
              </w:rPr>
              <w:t>VALOR UNITÁRIO</w:t>
            </w:r>
          </w:p>
        </w:tc>
        <w:tc>
          <w:tcPr>
            <w:tcW w:w="1949" w:type="dxa"/>
            <w:vAlign w:val="center"/>
          </w:tcPr>
          <w:p w:rsidR="00641532" w:rsidRPr="005323D7" w:rsidRDefault="00641532" w:rsidP="00641532">
            <w:pPr>
              <w:autoSpaceDE w:val="0"/>
              <w:autoSpaceDN w:val="0"/>
              <w:adjustRightInd w:val="0"/>
              <w:jc w:val="center"/>
              <w:rPr>
                <w:rFonts w:ascii="Arial" w:hAnsi="Arial" w:cs="Arial"/>
                <w:b/>
              </w:rPr>
            </w:pPr>
            <w:r>
              <w:rPr>
                <w:rFonts w:ascii="Arial" w:hAnsi="Arial" w:cs="Arial"/>
                <w:b/>
              </w:rPr>
              <w:t>VALOR GLOBAL</w:t>
            </w:r>
          </w:p>
        </w:tc>
      </w:tr>
      <w:tr w:rsidR="00641532" w:rsidRPr="005323D7" w:rsidTr="00641532">
        <w:tc>
          <w:tcPr>
            <w:tcW w:w="817" w:type="dxa"/>
          </w:tcPr>
          <w:p w:rsidR="00641532" w:rsidRDefault="00641532" w:rsidP="00E2157F">
            <w:pPr>
              <w:autoSpaceDE w:val="0"/>
              <w:autoSpaceDN w:val="0"/>
              <w:adjustRightInd w:val="0"/>
              <w:spacing w:line="360" w:lineRule="auto"/>
              <w:ind w:left="-142"/>
              <w:jc w:val="center"/>
              <w:rPr>
                <w:rFonts w:ascii="Arial" w:hAnsi="Arial" w:cs="Arial"/>
              </w:rPr>
            </w:pPr>
          </w:p>
          <w:p w:rsidR="00641532" w:rsidRDefault="00641532" w:rsidP="00E2157F">
            <w:pPr>
              <w:autoSpaceDE w:val="0"/>
              <w:autoSpaceDN w:val="0"/>
              <w:adjustRightInd w:val="0"/>
              <w:spacing w:line="360" w:lineRule="auto"/>
              <w:ind w:left="-142"/>
              <w:jc w:val="center"/>
              <w:rPr>
                <w:rFonts w:ascii="Arial" w:hAnsi="Arial" w:cs="Arial"/>
              </w:rPr>
            </w:pPr>
          </w:p>
          <w:p w:rsidR="00641532" w:rsidRDefault="00641532" w:rsidP="00E2157F">
            <w:pPr>
              <w:autoSpaceDE w:val="0"/>
              <w:autoSpaceDN w:val="0"/>
              <w:adjustRightInd w:val="0"/>
              <w:spacing w:line="360" w:lineRule="auto"/>
              <w:ind w:left="-142"/>
              <w:jc w:val="center"/>
              <w:rPr>
                <w:rFonts w:ascii="Arial" w:hAnsi="Arial" w:cs="Arial"/>
              </w:rPr>
            </w:pPr>
          </w:p>
          <w:p w:rsidR="00641532" w:rsidRDefault="00641532" w:rsidP="00E2157F">
            <w:pPr>
              <w:autoSpaceDE w:val="0"/>
              <w:autoSpaceDN w:val="0"/>
              <w:adjustRightInd w:val="0"/>
              <w:spacing w:line="360" w:lineRule="auto"/>
              <w:ind w:left="-142"/>
              <w:jc w:val="center"/>
              <w:rPr>
                <w:rFonts w:ascii="Arial" w:hAnsi="Arial" w:cs="Arial"/>
              </w:rPr>
            </w:pPr>
          </w:p>
          <w:p w:rsidR="00641532" w:rsidRPr="005323D7" w:rsidRDefault="00641532" w:rsidP="00E2157F">
            <w:pPr>
              <w:autoSpaceDE w:val="0"/>
              <w:autoSpaceDN w:val="0"/>
              <w:adjustRightInd w:val="0"/>
              <w:spacing w:line="360" w:lineRule="auto"/>
              <w:ind w:left="-142"/>
              <w:jc w:val="center"/>
              <w:rPr>
                <w:rFonts w:ascii="Arial" w:hAnsi="Arial" w:cs="Arial"/>
              </w:rPr>
            </w:pPr>
            <w:r w:rsidRPr="005323D7">
              <w:rPr>
                <w:rFonts w:ascii="Arial" w:hAnsi="Arial" w:cs="Arial"/>
              </w:rPr>
              <w:t>01</w:t>
            </w:r>
          </w:p>
        </w:tc>
        <w:tc>
          <w:tcPr>
            <w:tcW w:w="4111" w:type="dxa"/>
          </w:tcPr>
          <w:p w:rsidR="00641532" w:rsidRPr="005323D7" w:rsidRDefault="00641532" w:rsidP="00E2157F">
            <w:pPr>
              <w:autoSpaceDE w:val="0"/>
              <w:autoSpaceDN w:val="0"/>
              <w:adjustRightInd w:val="0"/>
              <w:rPr>
                <w:rFonts w:ascii="Arial" w:hAnsi="Arial" w:cs="Arial"/>
              </w:rPr>
            </w:pPr>
            <w:r w:rsidRPr="005323D7">
              <w:rPr>
                <w:rFonts w:ascii="Arial" w:hAnsi="Arial" w:cs="Arial"/>
              </w:rPr>
              <w:t>Bloco de auto</w:t>
            </w:r>
            <w:r>
              <w:rPr>
                <w:rFonts w:ascii="Arial" w:hAnsi="Arial" w:cs="Arial"/>
              </w:rPr>
              <w:t>s</w:t>
            </w:r>
            <w:r w:rsidRPr="005323D7">
              <w:rPr>
                <w:rFonts w:ascii="Arial" w:hAnsi="Arial" w:cs="Arial"/>
              </w:rPr>
              <w:t xml:space="preserve"> de infração</w:t>
            </w:r>
            <w:r>
              <w:rPr>
                <w:rFonts w:ascii="Arial" w:hAnsi="Arial" w:cs="Arial"/>
              </w:rPr>
              <w:t xml:space="preserve"> trânsito</w:t>
            </w:r>
            <w:r w:rsidRPr="005323D7">
              <w:rPr>
                <w:rFonts w:ascii="Arial" w:hAnsi="Arial" w:cs="Arial"/>
              </w:rPr>
              <w:t xml:space="preserve"> com logomarca; dimensões</w:t>
            </w:r>
            <w:r>
              <w:rPr>
                <w:rFonts w:ascii="Arial" w:hAnsi="Arial" w:cs="Arial"/>
              </w:rPr>
              <w:t xml:space="preserve"> </w:t>
            </w:r>
            <w:proofErr w:type="spellStart"/>
            <w:r>
              <w:rPr>
                <w:rFonts w:ascii="Arial" w:hAnsi="Arial" w:cs="Arial"/>
              </w:rPr>
              <w:t>fls</w:t>
            </w:r>
            <w:proofErr w:type="spellEnd"/>
            <w:r w:rsidRPr="005323D7">
              <w:rPr>
                <w:rFonts w:ascii="Arial" w:hAnsi="Arial" w:cs="Arial"/>
              </w:rPr>
              <w:t xml:space="preserve">: </w:t>
            </w:r>
            <w:r>
              <w:rPr>
                <w:rFonts w:ascii="Arial" w:hAnsi="Arial" w:cs="Arial"/>
              </w:rPr>
              <w:t>30</w:t>
            </w:r>
            <w:r w:rsidRPr="005323D7">
              <w:rPr>
                <w:rFonts w:ascii="Arial" w:hAnsi="Arial" w:cs="Arial"/>
              </w:rPr>
              <w:t xml:space="preserve"> x </w:t>
            </w:r>
            <w:r>
              <w:rPr>
                <w:rFonts w:ascii="Arial" w:hAnsi="Arial" w:cs="Arial"/>
              </w:rPr>
              <w:t>21 cm;</w:t>
            </w:r>
          </w:p>
          <w:p w:rsidR="00641532" w:rsidRPr="005323D7" w:rsidRDefault="00641532" w:rsidP="00E2157F">
            <w:pPr>
              <w:autoSpaceDE w:val="0"/>
              <w:autoSpaceDN w:val="0"/>
              <w:adjustRightInd w:val="0"/>
              <w:rPr>
                <w:rFonts w:ascii="Arial" w:hAnsi="Arial" w:cs="Arial"/>
              </w:rPr>
            </w:pPr>
            <w:r>
              <w:rPr>
                <w:rFonts w:ascii="Arial" w:hAnsi="Arial" w:cs="Arial"/>
              </w:rPr>
              <w:t>Cada bloco deverá conter 25 autos: com 0</w:t>
            </w:r>
            <w:r w:rsidRPr="005323D7">
              <w:rPr>
                <w:rFonts w:ascii="Arial" w:hAnsi="Arial" w:cs="Arial"/>
              </w:rPr>
              <w:t xml:space="preserve">4 vias </w:t>
            </w:r>
            <w:proofErr w:type="spellStart"/>
            <w:r>
              <w:rPr>
                <w:rFonts w:ascii="Arial" w:hAnsi="Arial" w:cs="Arial"/>
              </w:rPr>
              <w:t>autocopiativo</w:t>
            </w:r>
            <w:proofErr w:type="spellEnd"/>
            <w:r w:rsidRPr="005323D7">
              <w:rPr>
                <w:rFonts w:ascii="Arial" w:hAnsi="Arial" w:cs="Arial"/>
              </w:rPr>
              <w:t xml:space="preserve">, </w:t>
            </w:r>
            <w:r>
              <w:rPr>
                <w:rFonts w:ascii="Arial" w:hAnsi="Arial" w:cs="Arial"/>
              </w:rPr>
              <w:t>f</w:t>
            </w:r>
            <w:r w:rsidRPr="005323D7">
              <w:rPr>
                <w:rFonts w:ascii="Arial" w:hAnsi="Arial" w:cs="Arial"/>
              </w:rPr>
              <w:t xml:space="preserve">ormato </w:t>
            </w:r>
            <w:proofErr w:type="gramStart"/>
            <w:r w:rsidRPr="005323D7">
              <w:rPr>
                <w:rFonts w:ascii="Arial" w:hAnsi="Arial" w:cs="Arial"/>
              </w:rPr>
              <w:t>9</w:t>
            </w:r>
            <w:proofErr w:type="gramEnd"/>
            <w:r w:rsidRPr="005323D7">
              <w:rPr>
                <w:rFonts w:ascii="Arial" w:hAnsi="Arial" w:cs="Arial"/>
              </w:rPr>
              <w:t xml:space="preserve"> em papel com numeração </w:t>
            </w:r>
            <w:proofErr w:type="spellStart"/>
            <w:r w:rsidRPr="005323D7">
              <w:rPr>
                <w:rFonts w:ascii="Arial" w:hAnsi="Arial" w:cs="Arial"/>
              </w:rPr>
              <w:t>sequencial</w:t>
            </w:r>
            <w:proofErr w:type="spellEnd"/>
            <w:r w:rsidRPr="005323D7">
              <w:rPr>
                <w:rFonts w:ascii="Arial" w:hAnsi="Arial" w:cs="Arial"/>
              </w:rPr>
              <w:t xml:space="preserve"> (a ser informada) contendo </w:t>
            </w:r>
            <w:r>
              <w:rPr>
                <w:rFonts w:ascii="Arial" w:hAnsi="Arial" w:cs="Arial"/>
              </w:rPr>
              <w:t>100</w:t>
            </w:r>
            <w:r w:rsidRPr="005323D7">
              <w:rPr>
                <w:rFonts w:ascii="Arial" w:hAnsi="Arial" w:cs="Arial"/>
              </w:rPr>
              <w:t xml:space="preserve"> folhas</w:t>
            </w:r>
            <w:r>
              <w:rPr>
                <w:rFonts w:ascii="Arial" w:hAnsi="Arial" w:cs="Arial"/>
              </w:rPr>
              <w:t xml:space="preserve"> no bloco/talão</w:t>
            </w:r>
            <w:r w:rsidRPr="005323D7">
              <w:rPr>
                <w:rFonts w:ascii="Arial" w:hAnsi="Arial" w:cs="Arial"/>
              </w:rPr>
              <w:t>.</w:t>
            </w:r>
          </w:p>
          <w:p w:rsidR="00641532" w:rsidRPr="005323D7" w:rsidRDefault="00641532" w:rsidP="00E2157F">
            <w:pPr>
              <w:autoSpaceDE w:val="0"/>
              <w:autoSpaceDN w:val="0"/>
              <w:adjustRightInd w:val="0"/>
              <w:rPr>
                <w:rFonts w:ascii="Arial" w:hAnsi="Arial" w:cs="Arial"/>
              </w:rPr>
            </w:pPr>
            <w:r w:rsidRPr="005323D7">
              <w:rPr>
                <w:rFonts w:ascii="Arial" w:hAnsi="Arial" w:cs="Arial"/>
              </w:rPr>
              <w:t>As cores seguirão a ordem:</w:t>
            </w:r>
          </w:p>
          <w:p w:rsidR="00641532" w:rsidRPr="005323D7" w:rsidRDefault="00641532" w:rsidP="00E2157F">
            <w:pPr>
              <w:autoSpaceDE w:val="0"/>
              <w:autoSpaceDN w:val="0"/>
              <w:adjustRightInd w:val="0"/>
              <w:rPr>
                <w:rFonts w:ascii="Arial" w:hAnsi="Arial" w:cs="Arial"/>
              </w:rPr>
            </w:pPr>
            <w:r w:rsidRPr="005323D7">
              <w:rPr>
                <w:rFonts w:ascii="Arial" w:hAnsi="Arial" w:cs="Arial"/>
              </w:rPr>
              <w:t xml:space="preserve">1ª via impressão colorida frente e verso </w:t>
            </w:r>
            <w:r>
              <w:rPr>
                <w:rFonts w:ascii="Arial" w:hAnsi="Arial" w:cs="Arial"/>
              </w:rPr>
              <w:t xml:space="preserve">preto </w:t>
            </w:r>
            <w:r w:rsidRPr="005323D7">
              <w:rPr>
                <w:rFonts w:ascii="Arial" w:hAnsi="Arial" w:cs="Arial"/>
              </w:rPr>
              <w:t>em 01 cor (4x1);</w:t>
            </w:r>
          </w:p>
          <w:p w:rsidR="00641532" w:rsidRPr="005323D7" w:rsidRDefault="00641532" w:rsidP="00E2157F">
            <w:pPr>
              <w:autoSpaceDE w:val="0"/>
              <w:autoSpaceDN w:val="0"/>
              <w:adjustRightInd w:val="0"/>
              <w:rPr>
                <w:rFonts w:ascii="Arial" w:hAnsi="Arial" w:cs="Arial"/>
              </w:rPr>
            </w:pPr>
            <w:r w:rsidRPr="005323D7">
              <w:rPr>
                <w:rFonts w:ascii="Arial" w:hAnsi="Arial" w:cs="Arial"/>
              </w:rPr>
              <w:t>2ª Infrator (azul) (1x0),</w:t>
            </w:r>
          </w:p>
          <w:p w:rsidR="00641532" w:rsidRPr="005323D7" w:rsidRDefault="00641532" w:rsidP="00E2157F">
            <w:pPr>
              <w:autoSpaceDE w:val="0"/>
              <w:autoSpaceDN w:val="0"/>
              <w:adjustRightInd w:val="0"/>
              <w:rPr>
                <w:rFonts w:ascii="Arial" w:hAnsi="Arial" w:cs="Arial"/>
              </w:rPr>
            </w:pPr>
            <w:r w:rsidRPr="005323D7">
              <w:rPr>
                <w:rFonts w:ascii="Arial" w:hAnsi="Arial" w:cs="Arial"/>
              </w:rPr>
              <w:t>3ª GT/Notificação (rosa) (1x0),</w:t>
            </w:r>
          </w:p>
          <w:p w:rsidR="00641532" w:rsidRPr="005323D7" w:rsidRDefault="00641532" w:rsidP="00E2157F">
            <w:pPr>
              <w:autoSpaceDE w:val="0"/>
              <w:autoSpaceDN w:val="0"/>
              <w:adjustRightInd w:val="0"/>
              <w:rPr>
                <w:rFonts w:ascii="Arial" w:hAnsi="Arial" w:cs="Arial"/>
              </w:rPr>
            </w:pPr>
            <w:r w:rsidRPr="005323D7">
              <w:rPr>
                <w:rFonts w:ascii="Arial" w:hAnsi="Arial" w:cs="Arial"/>
              </w:rPr>
              <w:t>4ª GT/Controle (branca) (1x0).</w:t>
            </w:r>
          </w:p>
          <w:p w:rsidR="00641532" w:rsidRPr="005323D7" w:rsidRDefault="00641532" w:rsidP="00E2157F">
            <w:pPr>
              <w:autoSpaceDE w:val="0"/>
              <w:autoSpaceDN w:val="0"/>
              <w:adjustRightInd w:val="0"/>
              <w:rPr>
                <w:rFonts w:ascii="Arial" w:hAnsi="Arial" w:cs="Arial"/>
              </w:rPr>
            </w:pPr>
            <w:r w:rsidRPr="005323D7">
              <w:rPr>
                <w:rFonts w:ascii="Arial" w:hAnsi="Arial" w:cs="Arial"/>
              </w:rPr>
              <w:t>Os blocos (talões) serão numerados</w:t>
            </w:r>
          </w:p>
          <w:p w:rsidR="00641532" w:rsidRPr="005323D7" w:rsidRDefault="00641532" w:rsidP="00E2157F">
            <w:pPr>
              <w:autoSpaceDE w:val="0"/>
              <w:autoSpaceDN w:val="0"/>
              <w:adjustRightInd w:val="0"/>
              <w:rPr>
                <w:rFonts w:ascii="Arial" w:hAnsi="Arial" w:cs="Arial"/>
              </w:rPr>
            </w:pPr>
            <w:r w:rsidRPr="005323D7">
              <w:rPr>
                <w:rFonts w:ascii="Arial" w:hAnsi="Arial" w:cs="Arial"/>
              </w:rPr>
              <w:t>(numeração a ser informada).</w:t>
            </w:r>
          </w:p>
          <w:p w:rsidR="00641532" w:rsidRPr="005323D7" w:rsidRDefault="00641532" w:rsidP="00E2157F">
            <w:pPr>
              <w:autoSpaceDE w:val="0"/>
              <w:autoSpaceDN w:val="0"/>
              <w:adjustRightInd w:val="0"/>
              <w:rPr>
                <w:rFonts w:ascii="Arial" w:hAnsi="Arial" w:cs="Arial"/>
              </w:rPr>
            </w:pPr>
            <w:r w:rsidRPr="005323D7">
              <w:rPr>
                <w:rFonts w:ascii="Arial" w:hAnsi="Arial" w:cs="Arial"/>
              </w:rPr>
              <w:t xml:space="preserve">Capa e </w:t>
            </w:r>
            <w:proofErr w:type="gramStart"/>
            <w:r w:rsidRPr="005323D7">
              <w:rPr>
                <w:rFonts w:ascii="Arial" w:hAnsi="Arial" w:cs="Arial"/>
              </w:rPr>
              <w:t>contra-capa</w:t>
            </w:r>
            <w:proofErr w:type="gramEnd"/>
            <w:r w:rsidRPr="005323D7">
              <w:rPr>
                <w:rFonts w:ascii="Arial" w:hAnsi="Arial" w:cs="Arial"/>
              </w:rPr>
              <w:t xml:space="preserve"> em papel tipo cartolina. </w:t>
            </w:r>
          </w:p>
          <w:p w:rsidR="00641532" w:rsidRPr="005323D7" w:rsidRDefault="00641532" w:rsidP="00E2157F">
            <w:pPr>
              <w:autoSpaceDE w:val="0"/>
              <w:autoSpaceDN w:val="0"/>
              <w:adjustRightInd w:val="0"/>
              <w:rPr>
                <w:rFonts w:ascii="Arial" w:hAnsi="Arial" w:cs="Arial"/>
                <w:b/>
                <w:bCs/>
              </w:rPr>
            </w:pPr>
            <w:r w:rsidRPr="005323D7">
              <w:rPr>
                <w:rFonts w:ascii="Arial" w:hAnsi="Arial" w:cs="Arial"/>
                <w:b/>
                <w:bCs/>
              </w:rPr>
              <w:t>Obrigatória apresentação de</w:t>
            </w:r>
          </w:p>
          <w:p w:rsidR="00641532" w:rsidRDefault="00641532" w:rsidP="00E2157F">
            <w:pPr>
              <w:autoSpaceDE w:val="0"/>
              <w:autoSpaceDN w:val="0"/>
              <w:adjustRightInd w:val="0"/>
              <w:spacing w:line="360" w:lineRule="auto"/>
              <w:ind w:right="-108"/>
              <w:rPr>
                <w:rFonts w:ascii="Arial" w:hAnsi="Arial" w:cs="Arial"/>
                <w:b/>
                <w:bCs/>
              </w:rPr>
            </w:pPr>
            <w:proofErr w:type="gramStart"/>
            <w:r w:rsidRPr="005323D7">
              <w:rPr>
                <w:rFonts w:ascii="Arial" w:hAnsi="Arial" w:cs="Arial"/>
                <w:b/>
                <w:bCs/>
              </w:rPr>
              <w:t>prova</w:t>
            </w:r>
            <w:proofErr w:type="gramEnd"/>
            <w:r w:rsidRPr="005323D7">
              <w:rPr>
                <w:rFonts w:ascii="Arial" w:hAnsi="Arial" w:cs="Arial"/>
                <w:b/>
                <w:bCs/>
              </w:rPr>
              <w:t xml:space="preserve"> unitária para aprovação.</w:t>
            </w:r>
          </w:p>
          <w:p w:rsidR="00641532" w:rsidRPr="005323D7" w:rsidRDefault="00641532" w:rsidP="00E2157F">
            <w:pPr>
              <w:autoSpaceDE w:val="0"/>
              <w:autoSpaceDN w:val="0"/>
              <w:adjustRightInd w:val="0"/>
              <w:spacing w:line="360" w:lineRule="auto"/>
              <w:ind w:right="-108"/>
              <w:rPr>
                <w:rFonts w:ascii="Arial" w:hAnsi="Arial" w:cs="Arial"/>
              </w:rPr>
            </w:pPr>
            <w:r>
              <w:rPr>
                <w:rFonts w:ascii="Arial" w:hAnsi="Arial" w:cs="Arial"/>
                <w:b/>
                <w:bCs/>
              </w:rPr>
              <w:t>(MODELO EM ANEXO)</w:t>
            </w:r>
          </w:p>
        </w:tc>
        <w:tc>
          <w:tcPr>
            <w:tcW w:w="850" w:type="dxa"/>
            <w:vAlign w:val="center"/>
          </w:tcPr>
          <w:p w:rsidR="00641532" w:rsidRPr="005323D7" w:rsidRDefault="00641532" w:rsidP="00641532">
            <w:pPr>
              <w:autoSpaceDE w:val="0"/>
              <w:autoSpaceDN w:val="0"/>
              <w:adjustRightInd w:val="0"/>
              <w:spacing w:line="360" w:lineRule="auto"/>
              <w:rPr>
                <w:rFonts w:ascii="Arial" w:hAnsi="Arial" w:cs="Arial"/>
              </w:rPr>
            </w:pPr>
            <w:r w:rsidRPr="005323D7">
              <w:rPr>
                <w:rFonts w:ascii="Arial" w:hAnsi="Arial" w:cs="Arial"/>
              </w:rPr>
              <w:t>Bloco</w:t>
            </w:r>
          </w:p>
        </w:tc>
        <w:tc>
          <w:tcPr>
            <w:tcW w:w="1560" w:type="dxa"/>
            <w:vAlign w:val="center"/>
          </w:tcPr>
          <w:p w:rsidR="00641532" w:rsidRPr="005323D7" w:rsidRDefault="00641532" w:rsidP="00641532">
            <w:pPr>
              <w:autoSpaceDE w:val="0"/>
              <w:autoSpaceDN w:val="0"/>
              <w:adjustRightInd w:val="0"/>
              <w:spacing w:line="360" w:lineRule="auto"/>
              <w:jc w:val="center"/>
              <w:rPr>
                <w:rFonts w:ascii="Arial" w:hAnsi="Arial" w:cs="Arial"/>
              </w:rPr>
            </w:pPr>
            <w:r>
              <w:rPr>
                <w:rFonts w:ascii="Arial" w:hAnsi="Arial" w:cs="Arial"/>
              </w:rPr>
              <w:t>600</w:t>
            </w:r>
          </w:p>
        </w:tc>
        <w:tc>
          <w:tcPr>
            <w:tcW w:w="1383" w:type="dxa"/>
            <w:vAlign w:val="center"/>
          </w:tcPr>
          <w:p w:rsidR="00641532" w:rsidRDefault="00641532" w:rsidP="00641532">
            <w:pPr>
              <w:autoSpaceDE w:val="0"/>
              <w:autoSpaceDN w:val="0"/>
              <w:adjustRightInd w:val="0"/>
              <w:spacing w:line="360" w:lineRule="auto"/>
              <w:ind w:left="284"/>
              <w:jc w:val="center"/>
              <w:rPr>
                <w:rFonts w:ascii="Arial" w:hAnsi="Arial" w:cs="Arial"/>
              </w:rPr>
            </w:pPr>
            <w:r>
              <w:rPr>
                <w:rFonts w:ascii="Arial" w:hAnsi="Arial" w:cs="Arial"/>
              </w:rPr>
              <w:t>R$ 21,83</w:t>
            </w:r>
          </w:p>
        </w:tc>
        <w:tc>
          <w:tcPr>
            <w:tcW w:w="1949" w:type="dxa"/>
            <w:vAlign w:val="center"/>
          </w:tcPr>
          <w:p w:rsidR="00641532" w:rsidRPr="006941B2" w:rsidRDefault="00641532" w:rsidP="00641532">
            <w:pPr>
              <w:autoSpaceDE w:val="0"/>
              <w:autoSpaceDN w:val="0"/>
              <w:adjustRightInd w:val="0"/>
              <w:spacing w:line="360" w:lineRule="auto"/>
              <w:ind w:left="284"/>
              <w:jc w:val="center"/>
              <w:rPr>
                <w:rFonts w:ascii="Arial" w:hAnsi="Arial" w:cs="Arial"/>
              </w:rPr>
            </w:pPr>
            <w:r>
              <w:rPr>
                <w:rFonts w:ascii="Arial" w:hAnsi="Arial" w:cs="Arial"/>
              </w:rPr>
              <w:t>R$ 13.098,00</w:t>
            </w:r>
          </w:p>
        </w:tc>
      </w:tr>
      <w:tr w:rsidR="00641532" w:rsidRPr="005323D7" w:rsidTr="00641532">
        <w:tc>
          <w:tcPr>
            <w:tcW w:w="8721" w:type="dxa"/>
            <w:gridSpan w:val="5"/>
            <w:vAlign w:val="center"/>
          </w:tcPr>
          <w:p w:rsidR="00641532" w:rsidRDefault="00641532" w:rsidP="00641532">
            <w:pPr>
              <w:autoSpaceDE w:val="0"/>
              <w:autoSpaceDN w:val="0"/>
              <w:adjustRightInd w:val="0"/>
              <w:spacing w:line="360" w:lineRule="auto"/>
              <w:ind w:left="284"/>
              <w:jc w:val="center"/>
              <w:rPr>
                <w:rFonts w:ascii="Arial" w:hAnsi="Arial" w:cs="Arial"/>
              </w:rPr>
            </w:pPr>
            <w:r>
              <w:rPr>
                <w:rFonts w:ascii="Arial" w:hAnsi="Arial" w:cs="Arial"/>
              </w:rPr>
              <w:t>TOTAL</w:t>
            </w:r>
          </w:p>
        </w:tc>
        <w:tc>
          <w:tcPr>
            <w:tcW w:w="1949" w:type="dxa"/>
            <w:vAlign w:val="center"/>
          </w:tcPr>
          <w:p w:rsidR="00641532" w:rsidRDefault="00641532" w:rsidP="00641532">
            <w:pPr>
              <w:autoSpaceDE w:val="0"/>
              <w:autoSpaceDN w:val="0"/>
              <w:adjustRightInd w:val="0"/>
              <w:spacing w:line="360" w:lineRule="auto"/>
              <w:ind w:left="284"/>
              <w:jc w:val="center"/>
              <w:rPr>
                <w:rFonts w:ascii="Arial" w:hAnsi="Arial" w:cs="Arial"/>
              </w:rPr>
            </w:pPr>
          </w:p>
        </w:tc>
      </w:tr>
    </w:tbl>
    <w:p w:rsidR="005F033F" w:rsidRPr="001F295B" w:rsidRDefault="005F033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apresentamos nossa </w:t>
      </w:r>
      <w:r w:rsidRPr="00A07EEB">
        <w:rPr>
          <w:rFonts w:ascii="Arial" w:hAnsi="Arial" w:cs="Arial"/>
          <w:b/>
          <w:iCs/>
          <w:color w:val="000000"/>
          <w:w w:val="120"/>
          <w:sz w:val="22"/>
          <w:szCs w:val="22"/>
          <w:highlight w:val="lightGray"/>
        </w:rPr>
        <w:lastRenderedPageBreak/>
        <w:t>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641532" w:rsidRDefault="00641532">
      <w:pPr>
        <w:rPr>
          <w:rFonts w:ascii="Arial" w:hAnsi="Arial" w:cs="Arial"/>
          <w:b/>
          <w:bCs/>
          <w:sz w:val="22"/>
          <w:szCs w:val="22"/>
        </w:rPr>
      </w:pPr>
      <w:r>
        <w:rPr>
          <w:rFonts w:ascii="Arial" w:hAnsi="Arial" w:cs="Arial"/>
          <w:b/>
          <w:bCs/>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r w:rsidRPr="00A07EEB">
        <w:rPr>
          <w:rFonts w:ascii="Arial" w:hAnsi="Arial" w:cs="Arial"/>
          <w:b/>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spellStart"/>
      <w:proofErr w:type="gramEnd"/>
      <w:r w:rsidRPr="00B27453">
        <w:rPr>
          <w:rFonts w:ascii="Arial" w:hAnsi="Arial" w:cs="Arial"/>
          <w:color w:val="000000" w:themeColor="text1"/>
          <w:sz w:val="22"/>
          <w:szCs w:val="22"/>
        </w:rPr>
        <w:t>es</w:t>
      </w:r>
      <w:proofErr w:type="spellEnd"/>
      <w:r w:rsidRPr="00B27453">
        <w:rPr>
          <w:rFonts w:ascii="Arial" w:hAnsi="Arial" w:cs="Arial"/>
          <w:color w:val="000000" w:themeColor="text1"/>
          <w:sz w:val="22"/>
          <w:szCs w:val="22"/>
        </w:rPr>
        <w:t xml:space="preserve">) de 18 (dezoito) anos em trabalho noturno, perigoso ou insalubre </w:t>
      </w:r>
      <w:r w:rsidRPr="00A07EEB">
        <w:rPr>
          <w:rFonts w:ascii="Arial" w:hAnsi="Arial" w:cs="Arial"/>
          <w:sz w:val="22"/>
          <w:szCs w:val="22"/>
        </w:rPr>
        <w:t>e em qualquer trabalho menor(</w:t>
      </w:r>
      <w:proofErr w:type="spellStart"/>
      <w:r w:rsidRPr="00A07EEB">
        <w:rPr>
          <w:rFonts w:ascii="Arial" w:hAnsi="Arial" w:cs="Arial"/>
          <w:sz w:val="22"/>
          <w:szCs w:val="22"/>
        </w:rPr>
        <w:t>es</w:t>
      </w:r>
      <w:proofErr w:type="spellEnd"/>
      <w:r w:rsidRPr="00A07EEB">
        <w:rPr>
          <w:rFonts w:ascii="Arial" w:hAnsi="Arial" w:cs="Arial"/>
          <w:sz w:val="22"/>
          <w:szCs w:val="22"/>
        </w:rPr>
        <w:t>) de 16 (dezesseis) anos, salvo na condição de aprendiz (</w:t>
      </w:r>
      <w:proofErr w:type="spellStart"/>
      <w:r w:rsidRPr="00A07EEB">
        <w:rPr>
          <w:rFonts w:ascii="Arial" w:hAnsi="Arial" w:cs="Arial"/>
          <w:sz w:val="22"/>
          <w:szCs w:val="22"/>
        </w:rPr>
        <w:t>es</w:t>
      </w:r>
      <w:proofErr w:type="spellEnd"/>
      <w:r w:rsidRPr="00A07EEB">
        <w:rPr>
          <w:rFonts w:ascii="Arial" w:hAnsi="Arial" w:cs="Arial"/>
          <w:sz w:val="22"/>
          <w:szCs w:val="22"/>
        </w:rPr>
        <w:t>),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sz w:val="22"/>
          <w:szCs w:val="22"/>
        </w:rPr>
        <w:t xml:space="preserve">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 xml:space="preserve">materiais ou prestação de serviços, </w:t>
      </w:r>
      <w:proofErr w:type="gramStart"/>
      <w:r w:rsidRPr="00A07EEB">
        <w:rPr>
          <w:sz w:val="22"/>
          <w:szCs w:val="22"/>
        </w:rPr>
        <w:t>firmar</w:t>
      </w:r>
      <w:proofErr w:type="gramEnd"/>
      <w:r w:rsidRPr="00A07EEB">
        <w:rPr>
          <w:sz w:val="22"/>
          <w:szCs w:val="22"/>
        </w:rPr>
        <w:t xml:space="preserve">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 xml:space="preserve">conforme Inciso II do artigo 3º da Lei Complementar nº. 123, de </w:t>
      </w:r>
      <w:proofErr w:type="gramStart"/>
      <w:r w:rsidRPr="00A07EEB">
        <w:rPr>
          <w:rFonts w:ascii="Arial" w:hAnsi="Arial" w:cs="Arial"/>
          <w:sz w:val="22"/>
          <w:szCs w:val="22"/>
        </w:rPr>
        <w:t>14/12/2006.</w:t>
      </w:r>
      <w:proofErr w:type="gramEnd"/>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280F1D" w:rsidRPr="00C60455" w:rsidRDefault="00280F1D" w:rsidP="00280F1D">
      <w:pPr>
        <w:jc w:val="both"/>
        <w:rPr>
          <w:rFonts w:ascii="Verdana" w:hAnsi="Verdana"/>
          <w:sz w:val="22"/>
        </w:rPr>
      </w:pPr>
      <w:r w:rsidRPr="00C60455">
        <w:rPr>
          <w:rFonts w:ascii="Verdana" w:hAnsi="Verdana"/>
          <w:sz w:val="22"/>
        </w:rPr>
        <w:t>Minuta de contrato a ser firmado entre o Município de Rolim de Moura - RO e o licitante vencedor (art. 40, XVII § 2º III) C/C art. 54, em razão do processo administrativo nº 4417/2017.</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 xml:space="preserve">DAS PARTES: </w:t>
      </w:r>
      <w:r w:rsidRPr="00C60455">
        <w:rPr>
          <w:rFonts w:ascii="Verdana" w:hAnsi="Verdana"/>
          <w:b/>
          <w:sz w:val="22"/>
        </w:rPr>
        <w:tab/>
        <w:t>Contratante -</w:t>
      </w:r>
      <w:r w:rsidRPr="00C60455">
        <w:rPr>
          <w:rFonts w:ascii="Verdana" w:hAnsi="Verdana"/>
          <w:sz w:val="22"/>
        </w:rPr>
        <w:t xml:space="preserve"> O Município de Rolim de Moura - RO,</w:t>
      </w:r>
    </w:p>
    <w:p w:rsidR="00280F1D" w:rsidRPr="00C60455" w:rsidRDefault="00280F1D" w:rsidP="00280F1D">
      <w:pPr>
        <w:jc w:val="both"/>
        <w:rPr>
          <w:rFonts w:ascii="Verdana" w:hAnsi="Verdana"/>
          <w:sz w:val="22"/>
        </w:rPr>
      </w:pPr>
      <w:r w:rsidRPr="00C60455">
        <w:rPr>
          <w:rFonts w:ascii="Verdana" w:hAnsi="Verdana"/>
          <w:sz w:val="22"/>
        </w:rPr>
        <w:tab/>
      </w:r>
      <w:r w:rsidRPr="00C60455">
        <w:rPr>
          <w:rFonts w:ascii="Verdana" w:hAnsi="Verdana"/>
          <w:sz w:val="22"/>
        </w:rPr>
        <w:tab/>
      </w:r>
      <w:r w:rsidRPr="00C60455">
        <w:rPr>
          <w:rFonts w:ascii="Verdana" w:hAnsi="Verdana"/>
          <w:sz w:val="22"/>
        </w:rPr>
        <w:tab/>
      </w:r>
      <w:r w:rsidRPr="00C60455">
        <w:rPr>
          <w:rFonts w:ascii="Verdana" w:hAnsi="Verdana"/>
          <w:b/>
          <w:sz w:val="22"/>
        </w:rPr>
        <w:t xml:space="preserve">Contratado (a) - </w:t>
      </w:r>
      <w:r w:rsidRPr="00C60455">
        <w:rPr>
          <w:rFonts w:ascii="Verdana" w:hAnsi="Verdana"/>
          <w:sz w:val="22"/>
        </w:rPr>
        <w:t>Licitante Vencedor (a).</w:t>
      </w:r>
    </w:p>
    <w:p w:rsidR="00280F1D" w:rsidRPr="00C60455" w:rsidRDefault="00280F1D" w:rsidP="00280F1D">
      <w:pPr>
        <w:jc w:val="both"/>
        <w:rPr>
          <w:rFonts w:ascii="Verdana" w:hAnsi="Verdana"/>
          <w:sz w:val="22"/>
        </w:rPr>
      </w:pPr>
    </w:p>
    <w:p w:rsidR="00280F1D" w:rsidRPr="00C60455" w:rsidRDefault="00280F1D" w:rsidP="00280F1D">
      <w:pPr>
        <w:tabs>
          <w:tab w:val="left" w:pos="360"/>
        </w:tabs>
        <w:jc w:val="both"/>
        <w:rPr>
          <w:rFonts w:ascii="Verdana" w:hAnsi="Verdana"/>
          <w:sz w:val="22"/>
        </w:rPr>
      </w:pPr>
      <w:r w:rsidRPr="00C60455">
        <w:rPr>
          <w:rFonts w:ascii="Verdana" w:hAnsi="Verdana"/>
          <w:b/>
          <w:sz w:val="22"/>
        </w:rPr>
        <w:t>1.</w:t>
      </w:r>
      <w:r w:rsidRPr="00C60455">
        <w:rPr>
          <w:rFonts w:ascii="Verdana" w:hAnsi="Verdana"/>
          <w:b/>
          <w:sz w:val="22"/>
        </w:rPr>
        <w:tab/>
      </w:r>
      <w:r w:rsidRPr="00C60455">
        <w:rPr>
          <w:rFonts w:ascii="Verdana" w:hAnsi="Verdana"/>
          <w:b/>
          <w:sz w:val="22"/>
        </w:rPr>
        <w:tab/>
        <w:t>DO OBJETO: Contração de empresa aquisição de autos de infração</w:t>
      </w:r>
      <w:r w:rsidRPr="00C60455">
        <w:rPr>
          <w:rFonts w:ascii="Verdana" w:hAnsi="Verdana"/>
          <w:sz w:val="22"/>
        </w:rPr>
        <w:t xml:space="preserve">, conforme especificação no Projeto Básico, Solicitação e Edital em todos os seus termos e condições </w:t>
      </w:r>
      <w:proofErr w:type="gramStart"/>
      <w:r w:rsidRPr="00C60455">
        <w:rPr>
          <w:rFonts w:ascii="Verdana" w:hAnsi="Verdana"/>
          <w:sz w:val="22"/>
        </w:rPr>
        <w:t>anexo</w:t>
      </w:r>
      <w:proofErr w:type="gramEnd"/>
      <w:r w:rsidRPr="00C60455">
        <w:rPr>
          <w:rFonts w:ascii="Verdana" w:hAnsi="Verdana"/>
          <w:sz w:val="22"/>
        </w:rPr>
        <w:t xml:space="preserve"> ao processo, da Coordenadoria Municipal de Trânsito.</w:t>
      </w:r>
    </w:p>
    <w:p w:rsidR="00280F1D" w:rsidRPr="00C60455" w:rsidRDefault="00280F1D" w:rsidP="00280F1D">
      <w:pPr>
        <w:jc w:val="both"/>
      </w:pPr>
    </w:p>
    <w:p w:rsidR="00280F1D" w:rsidRPr="00C60455" w:rsidRDefault="00280F1D" w:rsidP="00280F1D">
      <w:pPr>
        <w:tabs>
          <w:tab w:val="left" w:pos="420"/>
        </w:tabs>
        <w:ind w:left="20"/>
        <w:jc w:val="both"/>
        <w:rPr>
          <w:rFonts w:ascii="Verdana" w:hAnsi="Verdana"/>
          <w:sz w:val="22"/>
        </w:rPr>
      </w:pPr>
      <w:r w:rsidRPr="00C60455">
        <w:rPr>
          <w:rFonts w:ascii="Verdana" w:hAnsi="Verdana"/>
          <w:b/>
          <w:sz w:val="22"/>
        </w:rPr>
        <w:t>2.</w:t>
      </w:r>
      <w:r w:rsidRPr="00C60455">
        <w:rPr>
          <w:rFonts w:ascii="Verdana" w:hAnsi="Verdana"/>
          <w:b/>
          <w:sz w:val="22"/>
        </w:rPr>
        <w:tab/>
      </w:r>
      <w:r w:rsidRPr="00C60455">
        <w:rPr>
          <w:rFonts w:ascii="Verdana" w:hAnsi="Verdana"/>
          <w:b/>
          <w:sz w:val="22"/>
        </w:rPr>
        <w:tab/>
        <w:t>PRAZO CONTRATUAL</w:t>
      </w:r>
      <w:r w:rsidRPr="00C60455">
        <w:rPr>
          <w:rFonts w:ascii="Verdana" w:hAnsi="Verdana"/>
          <w:sz w:val="22"/>
        </w:rPr>
        <w:t>: O prazo contratual será de 90 (noventa) dias, contados a partir da publicação.</w:t>
      </w:r>
    </w:p>
    <w:p w:rsidR="00280F1D" w:rsidRPr="00C60455" w:rsidRDefault="00280F1D" w:rsidP="00280F1D">
      <w:pPr>
        <w:tabs>
          <w:tab w:val="left" w:pos="420"/>
        </w:tabs>
        <w:ind w:left="20"/>
        <w:jc w:val="both"/>
      </w:pPr>
    </w:p>
    <w:p w:rsidR="00280F1D" w:rsidRPr="00C60455" w:rsidRDefault="00280F1D" w:rsidP="00280F1D">
      <w:pPr>
        <w:tabs>
          <w:tab w:val="left" w:pos="520"/>
        </w:tabs>
        <w:ind w:left="20"/>
        <w:jc w:val="both"/>
        <w:rPr>
          <w:rFonts w:ascii="Verdana" w:hAnsi="Verdana"/>
          <w:sz w:val="22"/>
        </w:rPr>
      </w:pPr>
      <w:r w:rsidRPr="00C60455">
        <w:rPr>
          <w:rFonts w:ascii="Verdana" w:hAnsi="Verdana"/>
          <w:b/>
          <w:bCs/>
          <w:sz w:val="22"/>
        </w:rPr>
        <w:t>3.</w:t>
      </w:r>
      <w:r w:rsidRPr="00C60455">
        <w:rPr>
          <w:rFonts w:ascii="Verdana" w:hAnsi="Verdana"/>
          <w:b/>
          <w:bCs/>
          <w:sz w:val="22"/>
        </w:rPr>
        <w:tab/>
      </w:r>
      <w:r w:rsidRPr="00C60455">
        <w:rPr>
          <w:rFonts w:ascii="Verdana" w:hAnsi="Verdana"/>
          <w:b/>
          <w:bCs/>
          <w:sz w:val="22"/>
        </w:rPr>
        <w:tab/>
        <w:t xml:space="preserve">PRAZO DE EXECUÇÃO: </w:t>
      </w:r>
      <w:r w:rsidRPr="00C60455">
        <w:rPr>
          <w:rFonts w:ascii="Verdana" w:hAnsi="Verdana"/>
          <w:sz w:val="22"/>
        </w:rPr>
        <w:t xml:space="preserve">30 (trinta) dias, contados a partir da solicitação do material. </w:t>
      </w:r>
    </w:p>
    <w:p w:rsidR="00280F1D" w:rsidRPr="00C60455" w:rsidRDefault="00280F1D" w:rsidP="00280F1D">
      <w:pPr>
        <w:jc w:val="both"/>
        <w:rPr>
          <w:rFonts w:ascii="Verdana" w:hAnsi="Verdana"/>
          <w:sz w:val="22"/>
        </w:rPr>
      </w:pPr>
    </w:p>
    <w:p w:rsidR="00280F1D" w:rsidRPr="00C60455" w:rsidRDefault="00280F1D" w:rsidP="00280F1D">
      <w:pPr>
        <w:ind w:right="-1"/>
        <w:jc w:val="both"/>
        <w:rPr>
          <w:rFonts w:ascii="Verdana" w:hAnsi="Verdana"/>
          <w:sz w:val="22"/>
        </w:rPr>
      </w:pPr>
      <w:r w:rsidRPr="00C60455">
        <w:rPr>
          <w:rFonts w:ascii="Verdana" w:hAnsi="Verdana"/>
          <w:b/>
          <w:sz w:val="22"/>
        </w:rPr>
        <w:t>4.</w:t>
      </w:r>
      <w:r w:rsidRPr="00C60455">
        <w:rPr>
          <w:rFonts w:ascii="Verdana" w:hAnsi="Verdana"/>
          <w:b/>
          <w:sz w:val="22"/>
        </w:rPr>
        <w:tab/>
        <w:t xml:space="preserve">DO VALOR: </w:t>
      </w:r>
      <w:r w:rsidRPr="00C60455">
        <w:rPr>
          <w:rFonts w:ascii="Verdana" w:hAnsi="Verdana"/>
          <w:sz w:val="22"/>
        </w:rPr>
        <w:t>O valor do presente contrato será o licitado e Adjudicado.</w:t>
      </w:r>
    </w:p>
    <w:p w:rsidR="00280F1D" w:rsidRPr="00C60455" w:rsidRDefault="00280F1D" w:rsidP="00280F1D">
      <w:pPr>
        <w:jc w:val="both"/>
        <w:rPr>
          <w:rFonts w:ascii="Verdana" w:hAnsi="Verdana"/>
          <w:sz w:val="22"/>
        </w:rPr>
      </w:pPr>
    </w:p>
    <w:p w:rsidR="00280F1D" w:rsidRPr="00C60455" w:rsidRDefault="00280F1D" w:rsidP="00280F1D">
      <w:pPr>
        <w:tabs>
          <w:tab w:val="left" w:pos="360"/>
        </w:tabs>
        <w:jc w:val="both"/>
        <w:rPr>
          <w:rFonts w:ascii="Verdana" w:hAnsi="Verdana"/>
          <w:sz w:val="22"/>
        </w:rPr>
      </w:pPr>
      <w:r w:rsidRPr="00C60455">
        <w:rPr>
          <w:rFonts w:ascii="Verdana" w:hAnsi="Verdana"/>
          <w:b/>
          <w:sz w:val="22"/>
        </w:rPr>
        <w:t>5.</w:t>
      </w:r>
      <w:r w:rsidRPr="00C60455">
        <w:rPr>
          <w:rFonts w:ascii="Verdana" w:hAnsi="Verdana"/>
          <w:b/>
          <w:sz w:val="22"/>
        </w:rPr>
        <w:tab/>
      </w:r>
      <w:r w:rsidRPr="00C60455">
        <w:rPr>
          <w:rFonts w:ascii="Verdana" w:hAnsi="Verdana"/>
          <w:b/>
          <w:sz w:val="22"/>
        </w:rPr>
        <w:tab/>
        <w:t xml:space="preserve">DO PAGAMENTO: </w:t>
      </w:r>
      <w:r w:rsidRPr="00C60455">
        <w:rPr>
          <w:rFonts w:ascii="Verdana" w:hAnsi="Verdana"/>
          <w:sz w:val="22"/>
        </w:rPr>
        <w:t>O pagamento será efetuado até 30 (trinta) dias após a liquidação da despesa, estando condicionado à comprovação de regularidade com INSS, conforme previsão do Artigo 195, § 3° da Constituição Federal.</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6.</w:t>
      </w:r>
      <w:r w:rsidRPr="00C60455">
        <w:rPr>
          <w:rFonts w:ascii="Verdana" w:hAnsi="Verdana"/>
          <w:b/>
          <w:sz w:val="22"/>
        </w:rPr>
        <w:tab/>
        <w:t xml:space="preserve">DAS DESPESAS: </w:t>
      </w:r>
      <w:r w:rsidRPr="00C60455">
        <w:rPr>
          <w:rFonts w:ascii="Verdana" w:hAnsi="Verdana"/>
          <w:sz w:val="22"/>
        </w:rPr>
        <w:t>Todas as despesas decorrentes do referido objeto correrão por conta da (o) contratada (o).</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7.</w:t>
      </w:r>
      <w:r w:rsidRPr="00C60455">
        <w:rPr>
          <w:rFonts w:ascii="Verdana" w:hAnsi="Verdana"/>
          <w:b/>
          <w:sz w:val="22"/>
        </w:rPr>
        <w:tab/>
        <w:t xml:space="preserve">DOS DIREITOS E RESPONSABILIDADES DAS PARTES: </w:t>
      </w:r>
      <w:r w:rsidRPr="00C60455">
        <w:rPr>
          <w:rFonts w:ascii="Verdana" w:hAnsi="Verdana"/>
          <w:sz w:val="22"/>
        </w:rPr>
        <w:t xml:space="preserve">Cada parte arcará com as responsabilidades cabíveis e se </w:t>
      </w:r>
      <w:proofErr w:type="gramStart"/>
      <w:r w:rsidRPr="00C60455">
        <w:rPr>
          <w:rFonts w:ascii="Verdana" w:hAnsi="Verdana"/>
          <w:sz w:val="22"/>
        </w:rPr>
        <w:t>responsabiliza</w:t>
      </w:r>
      <w:proofErr w:type="gramEnd"/>
      <w:r w:rsidRPr="00C60455">
        <w:rPr>
          <w:rFonts w:ascii="Verdana" w:hAnsi="Verdana"/>
          <w:sz w:val="22"/>
        </w:rPr>
        <w:t xml:space="preserve"> no cumprimento do contrato integralmente, bem como aceita todos os termos do processo.</w:t>
      </w:r>
    </w:p>
    <w:p w:rsidR="00280F1D" w:rsidRPr="00C60455" w:rsidRDefault="00280F1D" w:rsidP="00280F1D">
      <w:pPr>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8.</w:t>
      </w:r>
      <w:r w:rsidRPr="00C60455">
        <w:rPr>
          <w:rFonts w:ascii="Verdana" w:hAnsi="Verdana"/>
          <w:b/>
          <w:sz w:val="22"/>
        </w:rPr>
        <w:tab/>
        <w:t xml:space="preserve">DA FISCALIZAÇÃO E RECEBIMENTO: </w:t>
      </w:r>
      <w:r w:rsidRPr="00C60455">
        <w:rPr>
          <w:rFonts w:ascii="Verdana" w:hAnsi="Verdana"/>
          <w:sz w:val="22"/>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280F1D" w:rsidRPr="00C60455" w:rsidRDefault="00280F1D" w:rsidP="00280F1D">
      <w:pPr>
        <w:jc w:val="both"/>
      </w:pPr>
    </w:p>
    <w:p w:rsidR="00280F1D" w:rsidRPr="00C60455" w:rsidRDefault="00280F1D" w:rsidP="00280F1D">
      <w:pPr>
        <w:jc w:val="both"/>
        <w:rPr>
          <w:rFonts w:ascii="Verdana" w:hAnsi="Verdana"/>
          <w:sz w:val="22"/>
        </w:rPr>
      </w:pPr>
      <w:r w:rsidRPr="00C60455">
        <w:rPr>
          <w:rFonts w:ascii="Verdana" w:hAnsi="Verdana"/>
          <w:b/>
          <w:sz w:val="22"/>
        </w:rPr>
        <w:t>9.</w:t>
      </w:r>
      <w:r w:rsidRPr="00C60455">
        <w:rPr>
          <w:rFonts w:ascii="Verdana" w:hAnsi="Verdana"/>
          <w:b/>
          <w:sz w:val="22"/>
        </w:rPr>
        <w:tab/>
        <w:t xml:space="preserve">DAS GARANTIAS: </w:t>
      </w:r>
      <w:r w:rsidRPr="00C60455">
        <w:rPr>
          <w:rFonts w:ascii="Verdana" w:hAnsi="Verdana"/>
          <w:sz w:val="22"/>
        </w:rPr>
        <w:t>Não haverá garantias no presente contrato.</w:t>
      </w:r>
    </w:p>
    <w:p w:rsidR="00280F1D" w:rsidRPr="00C60455" w:rsidRDefault="00280F1D" w:rsidP="00280F1D">
      <w:pPr>
        <w:jc w:val="both"/>
      </w:pPr>
    </w:p>
    <w:p w:rsidR="00280F1D" w:rsidRPr="00C60455" w:rsidRDefault="00280F1D" w:rsidP="00280F1D">
      <w:pPr>
        <w:jc w:val="both"/>
        <w:rPr>
          <w:rFonts w:ascii="Verdana" w:hAnsi="Verdana"/>
          <w:sz w:val="22"/>
        </w:rPr>
      </w:pPr>
      <w:r w:rsidRPr="00C60455">
        <w:rPr>
          <w:rFonts w:ascii="Verdana" w:hAnsi="Verdana"/>
          <w:b/>
          <w:sz w:val="22"/>
        </w:rPr>
        <w:t>10.</w:t>
      </w:r>
      <w:r w:rsidRPr="00C60455">
        <w:rPr>
          <w:rFonts w:ascii="Verdana" w:hAnsi="Verdana"/>
          <w:b/>
          <w:sz w:val="22"/>
        </w:rPr>
        <w:tab/>
        <w:t xml:space="preserve">DAS ALTERAÇÕES: </w:t>
      </w:r>
      <w:r w:rsidRPr="00C60455">
        <w:rPr>
          <w:rFonts w:ascii="Verdana" w:hAnsi="Verdana"/>
          <w:sz w:val="22"/>
        </w:rPr>
        <w:t>O presente contrato administrativo poderá ser alterado unilateralmente pelo CONTRATANTE, ou por acordo entre as partes, nas hipóteses previstas nos artigos 65, seus incisos e parágrafos, da Lei 8.666/93.</w:t>
      </w:r>
    </w:p>
    <w:p w:rsidR="00280F1D" w:rsidRPr="00C60455" w:rsidRDefault="00280F1D" w:rsidP="00280F1D">
      <w:pPr>
        <w:jc w:val="both"/>
        <w:rPr>
          <w:rFonts w:ascii="Verdana" w:hAnsi="Verdana"/>
          <w:b/>
          <w:sz w:val="22"/>
        </w:rPr>
      </w:pPr>
    </w:p>
    <w:p w:rsidR="00280F1D" w:rsidRPr="00C60455" w:rsidRDefault="00280F1D" w:rsidP="00280F1D">
      <w:pPr>
        <w:jc w:val="both"/>
        <w:rPr>
          <w:rFonts w:ascii="Verdana" w:hAnsi="Verdana"/>
          <w:sz w:val="22"/>
        </w:rPr>
      </w:pPr>
      <w:r w:rsidRPr="00C60455">
        <w:rPr>
          <w:rFonts w:ascii="Verdana" w:hAnsi="Verdana"/>
          <w:b/>
          <w:sz w:val="22"/>
        </w:rPr>
        <w:t>11.</w:t>
      </w:r>
      <w:r w:rsidRPr="00C60455">
        <w:rPr>
          <w:rFonts w:ascii="Verdana" w:hAnsi="Verdana"/>
          <w:b/>
          <w:sz w:val="22"/>
        </w:rPr>
        <w:tab/>
        <w:t xml:space="preserve">DA RESCISÃO: </w:t>
      </w:r>
      <w:r w:rsidRPr="00C60455">
        <w:rPr>
          <w:rFonts w:ascii="Verdana" w:hAnsi="Verdana"/>
          <w:sz w:val="22"/>
        </w:rPr>
        <w:t xml:space="preserve">A rescisão contratual poderá ocorrer por inadimplemento contratual de qualquer das partes, facultando a contratante rescisão unilateral por conveniência </w:t>
      </w:r>
      <w:r w:rsidRPr="00C60455">
        <w:rPr>
          <w:rFonts w:ascii="Verdana" w:hAnsi="Verdana"/>
          <w:sz w:val="22"/>
        </w:rPr>
        <w:lastRenderedPageBreak/>
        <w:t>administrativa, especialmente o disposto no Art. 77</w:t>
      </w:r>
      <w:proofErr w:type="gramStart"/>
      <w:r w:rsidRPr="00C60455">
        <w:rPr>
          <w:rFonts w:ascii="Verdana" w:hAnsi="Verdana"/>
          <w:sz w:val="22"/>
        </w:rPr>
        <w:t xml:space="preserve">  </w:t>
      </w:r>
      <w:proofErr w:type="gramEnd"/>
      <w:r w:rsidRPr="00C60455">
        <w:rPr>
          <w:rFonts w:ascii="Verdana" w:hAnsi="Verdana"/>
          <w:sz w:val="22"/>
        </w:rPr>
        <w:t>e seguintes da citada Lei, o que desde já fica aceito por ambas as partes.</w:t>
      </w:r>
    </w:p>
    <w:p w:rsidR="00280F1D" w:rsidRPr="00C60455" w:rsidRDefault="00280F1D" w:rsidP="00280F1D">
      <w:pPr>
        <w:jc w:val="both"/>
        <w:rPr>
          <w:rFonts w:ascii="Verdana" w:hAnsi="Verdana"/>
          <w:b/>
          <w:sz w:val="22"/>
        </w:rPr>
      </w:pPr>
    </w:p>
    <w:p w:rsidR="00280F1D" w:rsidRPr="00C60455" w:rsidRDefault="00280F1D" w:rsidP="00280F1D">
      <w:pPr>
        <w:jc w:val="both"/>
        <w:rPr>
          <w:rFonts w:ascii="Verdana" w:hAnsi="Verdana"/>
          <w:sz w:val="22"/>
        </w:rPr>
      </w:pPr>
      <w:r w:rsidRPr="00C60455">
        <w:rPr>
          <w:rFonts w:ascii="Verdana" w:hAnsi="Verdana"/>
          <w:b/>
          <w:sz w:val="22"/>
        </w:rPr>
        <w:t>12.</w:t>
      </w:r>
      <w:r w:rsidRPr="00C60455">
        <w:rPr>
          <w:rFonts w:ascii="Verdana" w:hAnsi="Verdana"/>
          <w:b/>
          <w:sz w:val="22"/>
        </w:rPr>
        <w:tab/>
        <w:t xml:space="preserve">DA MOBILIZAÇÃO E INSTALAÇÃO: </w:t>
      </w:r>
      <w:r w:rsidRPr="00C60455">
        <w:rPr>
          <w:rFonts w:ascii="Verdana" w:hAnsi="Verdana"/>
          <w:sz w:val="22"/>
        </w:rPr>
        <w:t>Não há pagamento a título de mobilização e instalação, em razão do tipo do contrato.</w:t>
      </w:r>
    </w:p>
    <w:p w:rsidR="00280F1D" w:rsidRPr="00C60455" w:rsidRDefault="00280F1D" w:rsidP="00280F1D">
      <w:pPr>
        <w:jc w:val="both"/>
      </w:pPr>
    </w:p>
    <w:p w:rsidR="00280F1D" w:rsidRPr="00C60455" w:rsidRDefault="00280F1D" w:rsidP="00280F1D">
      <w:pPr>
        <w:jc w:val="both"/>
        <w:rPr>
          <w:rFonts w:ascii="Verdana" w:hAnsi="Verdana"/>
          <w:sz w:val="22"/>
        </w:rPr>
      </w:pPr>
      <w:r w:rsidRPr="00C60455">
        <w:rPr>
          <w:rFonts w:ascii="Verdana" w:hAnsi="Verdana"/>
          <w:b/>
          <w:sz w:val="22"/>
        </w:rPr>
        <w:t>13.</w:t>
      </w:r>
      <w:r w:rsidRPr="00C60455">
        <w:rPr>
          <w:rFonts w:ascii="Verdana" w:hAnsi="Verdana"/>
          <w:b/>
          <w:sz w:val="22"/>
        </w:rPr>
        <w:tab/>
        <w:t xml:space="preserve">DA EXECUÇÃO: </w:t>
      </w:r>
      <w:r w:rsidRPr="00C60455">
        <w:rPr>
          <w:rFonts w:ascii="Verdana" w:hAnsi="Verdana"/>
          <w:sz w:val="22"/>
        </w:rPr>
        <w:t>O regime de execução é o indireto do tipo de menor preço unitário por item.</w:t>
      </w:r>
    </w:p>
    <w:p w:rsidR="00280F1D" w:rsidRPr="00C60455" w:rsidRDefault="00280F1D" w:rsidP="00280F1D">
      <w:pPr>
        <w:tabs>
          <w:tab w:val="left" w:pos="709"/>
        </w:tabs>
        <w:jc w:val="both"/>
        <w:rPr>
          <w:rFonts w:ascii="Verdana" w:hAnsi="Verdana"/>
          <w:sz w:val="22"/>
        </w:rPr>
      </w:pPr>
    </w:p>
    <w:p w:rsidR="00280F1D" w:rsidRPr="00C60455" w:rsidRDefault="00280F1D" w:rsidP="00280F1D">
      <w:pPr>
        <w:tabs>
          <w:tab w:val="left" w:pos="360"/>
        </w:tabs>
        <w:jc w:val="both"/>
        <w:rPr>
          <w:rFonts w:ascii="Verdana" w:hAnsi="Verdana"/>
          <w:sz w:val="22"/>
        </w:rPr>
      </w:pPr>
      <w:r w:rsidRPr="00C60455">
        <w:rPr>
          <w:rFonts w:ascii="Verdana" w:hAnsi="Verdana"/>
          <w:b/>
          <w:sz w:val="22"/>
        </w:rPr>
        <w:t>14.</w:t>
      </w:r>
      <w:r w:rsidRPr="00C60455">
        <w:rPr>
          <w:rFonts w:ascii="Verdana" w:hAnsi="Verdana"/>
          <w:b/>
          <w:sz w:val="22"/>
        </w:rPr>
        <w:tab/>
        <w:t xml:space="preserve">DA LEGISLAÇÃO APLICÁVEL: </w:t>
      </w:r>
      <w:proofErr w:type="gramStart"/>
      <w:r w:rsidRPr="00C60455">
        <w:rPr>
          <w:rFonts w:ascii="Verdana" w:hAnsi="Verdana"/>
          <w:sz w:val="22"/>
        </w:rPr>
        <w:t>Aplica-se</w:t>
      </w:r>
      <w:proofErr w:type="gramEnd"/>
      <w:r w:rsidRPr="00C60455">
        <w:rPr>
          <w:rFonts w:ascii="Verdana" w:hAnsi="Verdana"/>
          <w:sz w:val="22"/>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280F1D" w:rsidRPr="00C60455" w:rsidRDefault="00280F1D" w:rsidP="00280F1D">
      <w:pPr>
        <w:tabs>
          <w:tab w:val="left" w:pos="709"/>
        </w:tabs>
        <w:jc w:val="both"/>
        <w:rPr>
          <w:rFonts w:ascii="Verdana" w:hAnsi="Verdana"/>
          <w:sz w:val="22"/>
        </w:rPr>
      </w:pPr>
    </w:p>
    <w:p w:rsidR="00280F1D" w:rsidRPr="00C60455" w:rsidRDefault="00280F1D" w:rsidP="00280F1D">
      <w:pPr>
        <w:ind w:left="20"/>
        <w:jc w:val="both"/>
        <w:rPr>
          <w:rFonts w:ascii="Verdana" w:hAnsi="Verdana"/>
          <w:b/>
          <w:sz w:val="22"/>
        </w:rPr>
      </w:pPr>
      <w:r w:rsidRPr="00C60455">
        <w:rPr>
          <w:rFonts w:ascii="Verdana" w:hAnsi="Verdana"/>
          <w:b/>
          <w:sz w:val="22"/>
        </w:rPr>
        <w:t>15.</w:t>
      </w:r>
      <w:r w:rsidRPr="00C60455">
        <w:rPr>
          <w:rFonts w:ascii="Verdana" w:hAnsi="Verdana"/>
          <w:b/>
          <w:sz w:val="22"/>
        </w:rPr>
        <w:tab/>
        <w:t xml:space="preserve">DA MULTA E PENALIDADES: </w:t>
      </w:r>
      <w:r w:rsidRPr="00C60455">
        <w:rPr>
          <w:rFonts w:ascii="Verdana" w:hAnsi="Verdana"/>
          <w:sz w:val="22"/>
        </w:rPr>
        <w:t xml:space="preserve">Fica estipulada a multa de 10% (dez por cento) sobre o valor do contrato à parte que </w:t>
      </w:r>
      <w:proofErr w:type="gramStart"/>
      <w:r w:rsidRPr="00C60455">
        <w:rPr>
          <w:rFonts w:ascii="Verdana" w:hAnsi="Verdana"/>
          <w:sz w:val="22"/>
        </w:rPr>
        <w:t>infringir</w:t>
      </w:r>
      <w:proofErr w:type="gramEnd"/>
      <w:r w:rsidRPr="00C60455">
        <w:rPr>
          <w:rFonts w:ascii="Verdana" w:hAnsi="Verdana"/>
          <w:sz w:val="22"/>
        </w:rPr>
        <w:t xml:space="preserve"> quaisquer dos itens, ressalvando a conveniência administrativa a qual deverá ser plenamente justificável, e ainda as penalidades previstas no Capítulo IV da Lei 8.666/93 e item 22. </w:t>
      </w:r>
      <w:proofErr w:type="gramStart"/>
      <w:r w:rsidRPr="00C60455">
        <w:rPr>
          <w:rFonts w:ascii="Verdana" w:hAnsi="Verdana"/>
          <w:sz w:val="22"/>
        </w:rPr>
        <w:t>do</w:t>
      </w:r>
      <w:proofErr w:type="gramEnd"/>
      <w:r w:rsidRPr="00C60455">
        <w:rPr>
          <w:rFonts w:ascii="Verdana" w:hAnsi="Verdana"/>
          <w:sz w:val="22"/>
        </w:rPr>
        <w:t xml:space="preserve"> Edital.</w:t>
      </w:r>
    </w:p>
    <w:p w:rsidR="00280F1D" w:rsidRPr="00C60455" w:rsidRDefault="00280F1D" w:rsidP="00280F1D">
      <w:pPr>
        <w:tabs>
          <w:tab w:val="left" w:pos="709"/>
        </w:tabs>
        <w:jc w:val="both"/>
        <w:rPr>
          <w:rFonts w:ascii="Verdana" w:hAnsi="Verdana"/>
          <w:sz w:val="22"/>
        </w:rPr>
      </w:pPr>
    </w:p>
    <w:p w:rsidR="00280F1D" w:rsidRPr="00C60455" w:rsidRDefault="00280F1D" w:rsidP="00280F1D">
      <w:pPr>
        <w:pStyle w:val="Ttulo2"/>
        <w:numPr>
          <w:ilvl w:val="1"/>
          <w:numId w:val="0"/>
        </w:numPr>
        <w:tabs>
          <w:tab w:val="left" w:pos="0"/>
        </w:tabs>
        <w:jc w:val="both"/>
        <w:rPr>
          <w:rFonts w:ascii="Verdana" w:hAnsi="Verdana"/>
          <w:sz w:val="22"/>
        </w:rPr>
      </w:pPr>
      <w:r w:rsidRPr="00C60455">
        <w:rPr>
          <w:rFonts w:ascii="Verdana" w:hAnsi="Verdana"/>
          <w:sz w:val="22"/>
        </w:rPr>
        <w:t>16.</w:t>
      </w:r>
      <w:r w:rsidRPr="00C60455">
        <w:rPr>
          <w:rFonts w:ascii="Verdana" w:hAnsi="Verdana"/>
          <w:sz w:val="22"/>
        </w:rPr>
        <w:tab/>
        <w:t xml:space="preserve">DOS CRITÉRIOS DE ATUALIZAÇÃO MONETÁRIA E REAJUSTAMENTO: </w:t>
      </w:r>
      <w:r w:rsidRPr="00C60455">
        <w:rPr>
          <w:rFonts w:ascii="Verdana" w:hAnsi="Verdana"/>
          <w:b w:val="0"/>
          <w:bCs/>
          <w:sz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C60455">
        <w:rPr>
          <w:rFonts w:ascii="Verdana" w:hAnsi="Verdana"/>
          <w:sz w:val="22"/>
        </w:rPr>
        <w:t xml:space="preserve">. </w:t>
      </w:r>
    </w:p>
    <w:p w:rsidR="00280F1D" w:rsidRPr="00C60455" w:rsidRDefault="00280F1D" w:rsidP="00280F1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spacing w:val="-3"/>
          <w:sz w:val="22"/>
        </w:rPr>
      </w:pPr>
      <w:r w:rsidRPr="00C60455">
        <w:rPr>
          <w:rFonts w:ascii="Verdana" w:hAnsi="Verdana"/>
          <w:spacing w:val="-3"/>
          <w:sz w:val="22"/>
        </w:rPr>
        <w:t>16.1</w:t>
      </w:r>
      <w:r w:rsidRPr="00C60455">
        <w:rPr>
          <w:rFonts w:ascii="Verdana" w:hAnsi="Verdana"/>
          <w:spacing w:val="-3"/>
          <w:sz w:val="22"/>
        </w:rPr>
        <w:tab/>
        <w:t>Não será efetuado qualquer tipo de adiantamento ou antecipações de pagamentos na realização dos serviços, objeto desta licitação;</w:t>
      </w:r>
    </w:p>
    <w:p w:rsidR="00280F1D" w:rsidRPr="00C60455" w:rsidRDefault="00280F1D" w:rsidP="00280F1D">
      <w:pPr>
        <w:pStyle w:val="Corpodetexto"/>
        <w:rPr>
          <w:b/>
        </w:rPr>
      </w:pPr>
      <w:r w:rsidRPr="00C60455">
        <w:rPr>
          <w:b/>
        </w:rPr>
        <w:t>16.2</w:t>
      </w:r>
      <w:r w:rsidRPr="00C60455">
        <w:rPr>
          <w:b/>
        </w:rPr>
        <w:tab/>
        <w:t>As penalizações por atraso no pagamento consistirão apenas na atualização financeira prevista no edital.</w:t>
      </w:r>
    </w:p>
    <w:p w:rsidR="00280F1D" w:rsidRPr="00C60455" w:rsidRDefault="00280F1D" w:rsidP="00280F1D">
      <w:pPr>
        <w:tabs>
          <w:tab w:val="left" w:pos="709"/>
        </w:tabs>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17.</w:t>
      </w:r>
      <w:r w:rsidRPr="00C60455">
        <w:rPr>
          <w:rFonts w:ascii="Verdana" w:hAnsi="Verdana"/>
          <w:b/>
          <w:sz w:val="22"/>
        </w:rPr>
        <w:tab/>
        <w:t xml:space="preserve">DA CLASSIFICAÇÃO FUNCIONAL PROGRAMÁTICA E DA CATEGORIA ECONÔMICA: </w:t>
      </w:r>
      <w:r w:rsidRPr="00C60455">
        <w:rPr>
          <w:rFonts w:ascii="Verdana" w:hAnsi="Verdana"/>
          <w:sz w:val="22"/>
        </w:rPr>
        <w:t xml:space="preserve">Conforme definido na nota de empenho </w:t>
      </w:r>
      <w:proofErr w:type="gramStart"/>
      <w:r w:rsidRPr="00C60455">
        <w:rPr>
          <w:rFonts w:ascii="Verdana" w:hAnsi="Verdana"/>
          <w:sz w:val="22"/>
        </w:rPr>
        <w:t>n° …</w:t>
      </w:r>
      <w:proofErr w:type="gramEnd"/>
      <w:r w:rsidRPr="00C60455">
        <w:rPr>
          <w:rFonts w:ascii="Verdana" w:hAnsi="Verdana"/>
          <w:sz w:val="22"/>
        </w:rPr>
        <w:t>..../2017, sendo elemento de despesa 3.3.90.30, projeto atividade 2.120, unidade orçamentária 02.010 (SEMAGRI).</w:t>
      </w:r>
    </w:p>
    <w:p w:rsidR="00280F1D" w:rsidRPr="00C60455" w:rsidRDefault="00280F1D" w:rsidP="00280F1D">
      <w:pPr>
        <w:tabs>
          <w:tab w:val="left" w:pos="709"/>
        </w:tabs>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18.</w:t>
      </w:r>
      <w:r w:rsidRPr="00C60455">
        <w:rPr>
          <w:rFonts w:ascii="Verdana" w:hAnsi="Verdana"/>
          <w:b/>
          <w:sz w:val="22"/>
        </w:rPr>
        <w:tab/>
        <w:t>DA CELEBRAÇÃO DO CONTRATO</w:t>
      </w:r>
      <w:r w:rsidRPr="00C60455">
        <w:rPr>
          <w:rFonts w:ascii="Verdana" w:hAnsi="Verdana"/>
          <w:sz w:val="22"/>
        </w:rPr>
        <w:t>: O contrato será celebrado no prazo de até 05 (cinco) dias da data da ciência ao chamamento.</w:t>
      </w:r>
    </w:p>
    <w:p w:rsidR="00280F1D" w:rsidRPr="00C60455" w:rsidRDefault="00280F1D" w:rsidP="00280F1D">
      <w:pPr>
        <w:tabs>
          <w:tab w:val="left" w:pos="709"/>
        </w:tabs>
        <w:jc w:val="both"/>
        <w:rPr>
          <w:rFonts w:ascii="Verdana" w:hAnsi="Verdana"/>
          <w:b/>
          <w:sz w:val="22"/>
        </w:rPr>
      </w:pPr>
    </w:p>
    <w:p w:rsidR="00280F1D" w:rsidRPr="00C60455" w:rsidRDefault="00280F1D" w:rsidP="00280F1D">
      <w:pPr>
        <w:jc w:val="both"/>
        <w:rPr>
          <w:rFonts w:ascii="Verdana" w:hAnsi="Verdana"/>
          <w:sz w:val="22"/>
        </w:rPr>
      </w:pPr>
      <w:r w:rsidRPr="00C60455">
        <w:rPr>
          <w:rFonts w:ascii="Verdana" w:hAnsi="Verdana"/>
          <w:b/>
          <w:sz w:val="22"/>
        </w:rPr>
        <w:t>19.</w:t>
      </w:r>
      <w:r w:rsidRPr="00C60455">
        <w:rPr>
          <w:rFonts w:ascii="Verdana" w:hAnsi="Verdana"/>
          <w:b/>
          <w:sz w:val="22"/>
        </w:rPr>
        <w:tab/>
        <w:t xml:space="preserve">DAS OBRIGAÇÕES: </w:t>
      </w:r>
      <w:r w:rsidRPr="00C60455">
        <w:rPr>
          <w:rFonts w:ascii="Verdana" w:hAnsi="Verdana"/>
          <w:sz w:val="22"/>
        </w:rPr>
        <w:t xml:space="preserve">Fica obrigado (a) a contratado (a), a cumprir fielmente as obrigações do contrato nas condições pelo qual </w:t>
      </w:r>
      <w:proofErr w:type="gramStart"/>
      <w:r w:rsidRPr="00C60455">
        <w:rPr>
          <w:rFonts w:ascii="Verdana" w:hAnsi="Verdana"/>
          <w:sz w:val="22"/>
        </w:rPr>
        <w:t>foi</w:t>
      </w:r>
      <w:proofErr w:type="gramEnd"/>
      <w:r w:rsidRPr="00C60455">
        <w:rPr>
          <w:rFonts w:ascii="Verdana" w:hAnsi="Verdana"/>
          <w:sz w:val="22"/>
        </w:rPr>
        <w:t xml:space="preserve"> habilitado e aceito todos os termos do processo em especial no tocante a licitação e sua modalidade.</w:t>
      </w:r>
    </w:p>
    <w:p w:rsidR="00280F1D" w:rsidRPr="00C60455" w:rsidRDefault="00280F1D" w:rsidP="00280F1D">
      <w:pPr>
        <w:tabs>
          <w:tab w:val="left" w:pos="709"/>
        </w:tabs>
        <w:jc w:val="both"/>
        <w:rPr>
          <w:rFonts w:ascii="Verdana" w:hAnsi="Verdana"/>
          <w:sz w:val="22"/>
        </w:rPr>
      </w:pPr>
    </w:p>
    <w:p w:rsidR="00280F1D" w:rsidRPr="00C60455" w:rsidRDefault="00280F1D" w:rsidP="00280F1D">
      <w:pPr>
        <w:jc w:val="both"/>
        <w:rPr>
          <w:rFonts w:ascii="Verdana" w:hAnsi="Verdana"/>
          <w:sz w:val="22"/>
        </w:rPr>
      </w:pPr>
      <w:r w:rsidRPr="00C60455">
        <w:rPr>
          <w:rFonts w:ascii="Verdana" w:hAnsi="Verdana"/>
          <w:b/>
          <w:sz w:val="22"/>
        </w:rPr>
        <w:t>20.</w:t>
      </w:r>
      <w:r w:rsidRPr="00C60455">
        <w:rPr>
          <w:rFonts w:ascii="Verdana" w:hAnsi="Verdana"/>
          <w:b/>
          <w:sz w:val="22"/>
        </w:rPr>
        <w:tab/>
        <w:t xml:space="preserve">DO FORO: </w:t>
      </w:r>
      <w:r w:rsidRPr="00C60455">
        <w:rPr>
          <w:rFonts w:ascii="Verdana" w:hAnsi="Verdana"/>
          <w:sz w:val="22"/>
        </w:rPr>
        <w:t>Fica eleito o foro da Comarca de Rolim de Moura para dirimir os eventuais litígios e dúvidas que possam surgir.</w:t>
      </w:r>
    </w:p>
    <w:p w:rsidR="00280F1D" w:rsidRPr="00C60455" w:rsidRDefault="00280F1D" w:rsidP="00280F1D">
      <w:pPr>
        <w:rPr>
          <w:rFonts w:ascii="Verdana" w:hAnsi="Verdana"/>
          <w:sz w:val="22"/>
          <w:szCs w:val="22"/>
        </w:rPr>
      </w:pPr>
    </w:p>
    <w:p w:rsidR="00280F1D" w:rsidRPr="00C60455" w:rsidRDefault="00280F1D" w:rsidP="00280F1D">
      <w:pPr>
        <w:spacing w:after="120"/>
        <w:jc w:val="both"/>
        <w:rPr>
          <w:rFonts w:ascii="Verdana" w:hAnsi="Verdana"/>
          <w:sz w:val="24"/>
          <w:szCs w:val="24"/>
        </w:rPr>
      </w:pPr>
      <w:r w:rsidRPr="00C60455">
        <w:rPr>
          <w:rFonts w:ascii="Verdana" w:hAnsi="Verdana"/>
          <w:sz w:val="24"/>
          <w:szCs w:val="24"/>
        </w:rPr>
        <w:t xml:space="preserve">E, por assim estarem certos e contratados assinam o presente instrumento particular de contrato em 04 (quatro) vias, de igual teor e forma, o qual vai devidamente registrado sob nº </w:t>
      </w:r>
      <w:r w:rsidRPr="00C60455">
        <w:rPr>
          <w:rFonts w:ascii="Verdana" w:hAnsi="Verdana"/>
          <w:b/>
          <w:sz w:val="24"/>
          <w:szCs w:val="24"/>
        </w:rPr>
        <w:t>000/2017.</w:t>
      </w:r>
    </w:p>
    <w:p w:rsidR="00280F1D" w:rsidRPr="00C60455" w:rsidRDefault="00280F1D" w:rsidP="00280F1D">
      <w:pPr>
        <w:jc w:val="right"/>
        <w:rPr>
          <w:rFonts w:ascii="Verdana" w:hAnsi="Verdana"/>
          <w:sz w:val="22"/>
          <w:szCs w:val="22"/>
        </w:rPr>
      </w:pPr>
    </w:p>
    <w:p w:rsidR="00280F1D" w:rsidRPr="00C60455" w:rsidRDefault="00280F1D" w:rsidP="00280F1D">
      <w:pPr>
        <w:jc w:val="right"/>
        <w:rPr>
          <w:rFonts w:ascii="Verdana" w:hAnsi="Verdana"/>
          <w:sz w:val="22"/>
          <w:szCs w:val="22"/>
        </w:rPr>
      </w:pPr>
    </w:p>
    <w:p w:rsidR="00280F1D" w:rsidRPr="00C60455" w:rsidRDefault="00280F1D" w:rsidP="00280F1D">
      <w:pPr>
        <w:jc w:val="right"/>
        <w:rPr>
          <w:rFonts w:ascii="Verdana" w:hAnsi="Verdana"/>
          <w:bCs/>
          <w:sz w:val="22"/>
          <w:szCs w:val="22"/>
        </w:rPr>
      </w:pPr>
      <w:r w:rsidRPr="00C60455">
        <w:rPr>
          <w:rFonts w:ascii="Verdana" w:hAnsi="Verdana"/>
          <w:sz w:val="22"/>
          <w:szCs w:val="22"/>
        </w:rPr>
        <w:t>Rolim de Moura/RO,</w:t>
      </w:r>
      <w:proofErr w:type="gramStart"/>
      <w:r w:rsidRPr="00C60455">
        <w:rPr>
          <w:rFonts w:ascii="Verdana" w:hAnsi="Verdana"/>
          <w:sz w:val="22"/>
          <w:szCs w:val="22"/>
        </w:rPr>
        <w:t>..................................</w:t>
      </w:r>
      <w:r w:rsidRPr="00C60455">
        <w:rPr>
          <w:rFonts w:ascii="Verdana" w:hAnsi="Verdana"/>
          <w:bCs/>
          <w:sz w:val="22"/>
          <w:szCs w:val="22"/>
        </w:rPr>
        <w:t>.</w:t>
      </w:r>
      <w:proofErr w:type="gramEnd"/>
    </w:p>
    <w:p w:rsidR="00280F1D" w:rsidRPr="00C60455" w:rsidRDefault="00280F1D" w:rsidP="00280F1D">
      <w:pPr>
        <w:tabs>
          <w:tab w:val="left" w:pos="4320"/>
        </w:tabs>
        <w:ind w:firstLine="4320"/>
        <w:jc w:val="both"/>
        <w:rPr>
          <w:rFonts w:ascii="Verdana" w:hAnsi="Verdana"/>
          <w:sz w:val="22"/>
          <w:szCs w:val="22"/>
        </w:rPr>
      </w:pPr>
    </w:p>
    <w:p w:rsidR="00280F1D" w:rsidRPr="00C60455" w:rsidRDefault="00280F1D" w:rsidP="00280F1D">
      <w:pPr>
        <w:tabs>
          <w:tab w:val="left" w:pos="4320"/>
        </w:tabs>
        <w:ind w:firstLine="4320"/>
        <w:jc w:val="both"/>
        <w:rPr>
          <w:rFonts w:ascii="Verdana" w:hAnsi="Verdana"/>
          <w:sz w:val="22"/>
          <w:szCs w:val="22"/>
        </w:rPr>
      </w:pPr>
    </w:p>
    <w:p w:rsidR="00280F1D" w:rsidRPr="00C60455" w:rsidRDefault="00280F1D" w:rsidP="00280F1D">
      <w:pPr>
        <w:pStyle w:val="Ttulo1"/>
        <w:numPr>
          <w:ilvl w:val="0"/>
          <w:numId w:val="40"/>
        </w:numPr>
        <w:tabs>
          <w:tab w:val="left" w:pos="0"/>
          <w:tab w:val="left" w:pos="4111"/>
          <w:tab w:val="left" w:pos="8931"/>
        </w:tabs>
        <w:suppressAutoHyphens/>
        <w:rPr>
          <w:rFonts w:ascii="Verdana" w:hAnsi="Verdana"/>
          <w:b w:val="0"/>
          <w:sz w:val="22"/>
          <w:szCs w:val="22"/>
        </w:rPr>
      </w:pPr>
      <w:r w:rsidRPr="00C60455">
        <w:rPr>
          <w:rFonts w:ascii="Verdana" w:hAnsi="Verdana"/>
          <w:b w:val="0"/>
          <w:i w:val="0"/>
          <w:sz w:val="22"/>
          <w:szCs w:val="22"/>
        </w:rPr>
        <w:t>CONTRATANTE</w:t>
      </w:r>
      <w:r w:rsidRPr="00C60455">
        <w:rPr>
          <w:rFonts w:ascii="Verdana" w:hAnsi="Verdana"/>
          <w:b w:val="0"/>
          <w:sz w:val="22"/>
          <w:szCs w:val="22"/>
        </w:rPr>
        <w:t xml:space="preserve">                                   __________________________________</w:t>
      </w:r>
    </w:p>
    <w:p w:rsidR="00280F1D" w:rsidRPr="00C60455" w:rsidRDefault="00280F1D" w:rsidP="00280F1D">
      <w:pPr>
        <w:tabs>
          <w:tab w:val="left" w:pos="167"/>
        </w:tabs>
        <w:ind w:right="-1" w:firstLine="3969"/>
        <w:jc w:val="both"/>
        <w:rPr>
          <w:rFonts w:ascii="Verdana" w:hAnsi="Verdana"/>
          <w:sz w:val="22"/>
          <w:szCs w:val="22"/>
        </w:rPr>
      </w:pPr>
      <w:r w:rsidRPr="00C60455">
        <w:rPr>
          <w:rFonts w:ascii="Verdana" w:hAnsi="Verdana"/>
          <w:sz w:val="22"/>
          <w:szCs w:val="22"/>
        </w:rPr>
        <w:tab/>
        <w:t xml:space="preserve">  MUNICÍPIO DE ROLIM DE MOURA-RO</w:t>
      </w:r>
    </w:p>
    <w:p w:rsidR="00280F1D" w:rsidRPr="00C60455" w:rsidRDefault="00280F1D" w:rsidP="00280F1D">
      <w:pPr>
        <w:pStyle w:val="Ttulo1"/>
        <w:tabs>
          <w:tab w:val="left" w:pos="4395"/>
          <w:tab w:val="left" w:pos="8931"/>
        </w:tabs>
        <w:suppressAutoHyphens/>
        <w:ind w:left="3686"/>
        <w:rPr>
          <w:rFonts w:ascii="Verdana" w:hAnsi="Verdana"/>
          <w:b w:val="0"/>
          <w:i w:val="0"/>
          <w:sz w:val="22"/>
          <w:szCs w:val="22"/>
        </w:rPr>
      </w:pPr>
      <w:r w:rsidRPr="00C60455">
        <w:rPr>
          <w:rFonts w:ascii="Verdana" w:hAnsi="Verdana"/>
          <w:b w:val="0"/>
          <w:sz w:val="22"/>
          <w:szCs w:val="22"/>
        </w:rPr>
        <w:tab/>
      </w:r>
      <w:r w:rsidRPr="00C60455">
        <w:rPr>
          <w:rFonts w:ascii="Verdana" w:hAnsi="Verdana"/>
          <w:b w:val="0"/>
          <w:i w:val="0"/>
          <w:sz w:val="22"/>
          <w:szCs w:val="22"/>
        </w:rPr>
        <w:t>LUIZ ADEMIR SCHOCK</w:t>
      </w:r>
    </w:p>
    <w:p w:rsidR="00280F1D" w:rsidRPr="00C60455" w:rsidRDefault="00280F1D" w:rsidP="00280F1D">
      <w:pPr>
        <w:pStyle w:val="Ttulo2"/>
        <w:tabs>
          <w:tab w:val="left" w:pos="4395"/>
        </w:tabs>
        <w:suppressAutoHyphens/>
        <w:ind w:left="4395"/>
        <w:rPr>
          <w:rFonts w:ascii="Verdana" w:hAnsi="Verdana"/>
          <w:b w:val="0"/>
          <w:sz w:val="22"/>
          <w:szCs w:val="22"/>
        </w:rPr>
      </w:pPr>
      <w:r w:rsidRPr="00C60455">
        <w:rPr>
          <w:rFonts w:ascii="Verdana" w:hAnsi="Verdana"/>
          <w:b w:val="0"/>
          <w:sz w:val="22"/>
          <w:szCs w:val="22"/>
        </w:rPr>
        <w:t>PREFEITO DO MUNICÍPIO</w:t>
      </w:r>
    </w:p>
    <w:p w:rsidR="00280F1D" w:rsidRPr="00C60455" w:rsidRDefault="00280F1D" w:rsidP="00280F1D">
      <w:pPr>
        <w:tabs>
          <w:tab w:val="left" w:pos="167"/>
        </w:tabs>
        <w:ind w:right="-1" w:firstLine="3969"/>
        <w:jc w:val="both"/>
        <w:rPr>
          <w:rFonts w:ascii="Verdana" w:hAnsi="Verdana"/>
          <w:sz w:val="22"/>
          <w:szCs w:val="22"/>
          <w:lang/>
        </w:rPr>
      </w:pPr>
    </w:p>
    <w:p w:rsidR="00280F1D" w:rsidRPr="00C60455" w:rsidRDefault="00280F1D" w:rsidP="00280F1D">
      <w:pPr>
        <w:jc w:val="both"/>
        <w:rPr>
          <w:rFonts w:ascii="Verdana" w:hAnsi="Verdana"/>
          <w:sz w:val="22"/>
          <w:szCs w:val="22"/>
        </w:rPr>
      </w:pPr>
    </w:p>
    <w:p w:rsidR="00280F1D" w:rsidRPr="00C60455" w:rsidRDefault="00280F1D" w:rsidP="00280F1D">
      <w:pPr>
        <w:jc w:val="both"/>
        <w:rPr>
          <w:rFonts w:ascii="Verdana" w:hAnsi="Verdana"/>
          <w:sz w:val="22"/>
          <w:szCs w:val="22"/>
        </w:rPr>
      </w:pPr>
    </w:p>
    <w:p w:rsidR="00280F1D" w:rsidRPr="00C60455" w:rsidRDefault="00280F1D" w:rsidP="00280F1D">
      <w:pPr>
        <w:jc w:val="both"/>
        <w:rPr>
          <w:rFonts w:ascii="Verdana" w:hAnsi="Verdana"/>
          <w:sz w:val="22"/>
          <w:szCs w:val="22"/>
        </w:rPr>
      </w:pPr>
    </w:p>
    <w:p w:rsidR="000C5E2D" w:rsidRPr="00A07EEB" w:rsidRDefault="00280F1D" w:rsidP="00280F1D">
      <w:pPr>
        <w:spacing w:line="320" w:lineRule="atLeast"/>
        <w:jc w:val="both"/>
        <w:rPr>
          <w:rFonts w:ascii="Arial" w:hAnsi="Arial" w:cs="Arial"/>
          <w:sz w:val="22"/>
          <w:szCs w:val="22"/>
        </w:rPr>
      </w:pPr>
      <w:r w:rsidRPr="00C60455">
        <w:rPr>
          <w:rFonts w:ascii="Verdana" w:hAnsi="Verdana"/>
          <w:iCs/>
          <w:sz w:val="22"/>
          <w:szCs w:val="22"/>
        </w:rPr>
        <w:t>CONTRATADA                                     _________________________________</w:t>
      </w: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Style w:val="Tabelacomgrade"/>
        <w:tblW w:w="10670" w:type="dxa"/>
        <w:tblLayout w:type="fixed"/>
        <w:tblLook w:val="04A0"/>
      </w:tblPr>
      <w:tblGrid>
        <w:gridCol w:w="817"/>
        <w:gridCol w:w="4111"/>
        <w:gridCol w:w="850"/>
        <w:gridCol w:w="1560"/>
        <w:gridCol w:w="1383"/>
        <w:gridCol w:w="1949"/>
      </w:tblGrid>
      <w:tr w:rsidR="00513FDD" w:rsidRPr="005323D7" w:rsidTr="00E2157F">
        <w:tc>
          <w:tcPr>
            <w:tcW w:w="817" w:type="dxa"/>
            <w:vAlign w:val="center"/>
          </w:tcPr>
          <w:p w:rsidR="00513FDD" w:rsidRPr="005323D7" w:rsidRDefault="00513FDD" w:rsidP="00E2157F">
            <w:pPr>
              <w:autoSpaceDE w:val="0"/>
              <w:autoSpaceDN w:val="0"/>
              <w:adjustRightInd w:val="0"/>
              <w:ind w:left="-142"/>
              <w:jc w:val="center"/>
              <w:rPr>
                <w:rFonts w:ascii="Arial" w:hAnsi="Arial" w:cs="Arial"/>
                <w:b/>
              </w:rPr>
            </w:pPr>
          </w:p>
          <w:p w:rsidR="00513FDD" w:rsidRPr="005323D7" w:rsidRDefault="00513FDD" w:rsidP="00E2157F">
            <w:pPr>
              <w:autoSpaceDE w:val="0"/>
              <w:autoSpaceDN w:val="0"/>
              <w:adjustRightInd w:val="0"/>
              <w:ind w:left="-142"/>
              <w:jc w:val="center"/>
              <w:rPr>
                <w:rFonts w:ascii="Arial" w:hAnsi="Arial" w:cs="Arial"/>
                <w:b/>
              </w:rPr>
            </w:pPr>
            <w:r w:rsidRPr="005323D7">
              <w:rPr>
                <w:rFonts w:ascii="Arial" w:hAnsi="Arial" w:cs="Arial"/>
                <w:b/>
              </w:rPr>
              <w:t>ITEM</w:t>
            </w:r>
          </w:p>
          <w:p w:rsidR="00513FDD" w:rsidRPr="005323D7" w:rsidRDefault="00513FDD" w:rsidP="00E2157F">
            <w:pPr>
              <w:autoSpaceDE w:val="0"/>
              <w:autoSpaceDN w:val="0"/>
              <w:adjustRightInd w:val="0"/>
              <w:ind w:left="-142"/>
              <w:jc w:val="center"/>
              <w:rPr>
                <w:rFonts w:ascii="Arial" w:hAnsi="Arial" w:cs="Arial"/>
                <w:b/>
              </w:rPr>
            </w:pPr>
          </w:p>
        </w:tc>
        <w:tc>
          <w:tcPr>
            <w:tcW w:w="4111" w:type="dxa"/>
            <w:vAlign w:val="center"/>
          </w:tcPr>
          <w:p w:rsidR="00513FDD" w:rsidRPr="005323D7" w:rsidRDefault="00513FDD" w:rsidP="00E2157F">
            <w:pPr>
              <w:autoSpaceDE w:val="0"/>
              <w:autoSpaceDN w:val="0"/>
              <w:adjustRightInd w:val="0"/>
              <w:ind w:left="284"/>
              <w:jc w:val="center"/>
              <w:rPr>
                <w:rFonts w:ascii="Arial" w:hAnsi="Arial" w:cs="Arial"/>
                <w:b/>
              </w:rPr>
            </w:pPr>
          </w:p>
          <w:p w:rsidR="00513FDD" w:rsidRPr="005323D7" w:rsidRDefault="00513FDD" w:rsidP="00E2157F">
            <w:pPr>
              <w:autoSpaceDE w:val="0"/>
              <w:autoSpaceDN w:val="0"/>
              <w:adjustRightInd w:val="0"/>
              <w:ind w:left="284"/>
              <w:jc w:val="center"/>
              <w:rPr>
                <w:rFonts w:ascii="Arial" w:hAnsi="Arial" w:cs="Arial"/>
                <w:b/>
              </w:rPr>
            </w:pPr>
            <w:r w:rsidRPr="005323D7">
              <w:rPr>
                <w:rFonts w:ascii="Arial" w:hAnsi="Arial" w:cs="Arial"/>
                <w:b/>
              </w:rPr>
              <w:t>DESCRIÇÃO</w:t>
            </w:r>
          </w:p>
        </w:tc>
        <w:tc>
          <w:tcPr>
            <w:tcW w:w="850" w:type="dxa"/>
            <w:vAlign w:val="center"/>
          </w:tcPr>
          <w:p w:rsidR="00513FDD" w:rsidRPr="005323D7" w:rsidRDefault="00513FDD" w:rsidP="00E2157F">
            <w:pPr>
              <w:autoSpaceDE w:val="0"/>
              <w:autoSpaceDN w:val="0"/>
              <w:adjustRightInd w:val="0"/>
              <w:jc w:val="center"/>
              <w:rPr>
                <w:rFonts w:ascii="Arial" w:hAnsi="Arial" w:cs="Arial"/>
                <w:b/>
              </w:rPr>
            </w:pPr>
          </w:p>
          <w:p w:rsidR="00513FDD" w:rsidRPr="005323D7" w:rsidRDefault="00513FDD" w:rsidP="00E2157F">
            <w:pPr>
              <w:autoSpaceDE w:val="0"/>
              <w:autoSpaceDN w:val="0"/>
              <w:adjustRightInd w:val="0"/>
              <w:jc w:val="center"/>
              <w:rPr>
                <w:rFonts w:ascii="Arial" w:hAnsi="Arial" w:cs="Arial"/>
                <w:b/>
              </w:rPr>
            </w:pPr>
            <w:r w:rsidRPr="005323D7">
              <w:rPr>
                <w:rFonts w:ascii="Arial" w:hAnsi="Arial" w:cs="Arial"/>
                <w:b/>
              </w:rPr>
              <w:t>UN</w:t>
            </w:r>
            <w:r>
              <w:rPr>
                <w:rFonts w:ascii="Arial" w:hAnsi="Arial" w:cs="Arial"/>
                <w:b/>
              </w:rPr>
              <w:t>I</w:t>
            </w:r>
            <w:r w:rsidRPr="005323D7">
              <w:rPr>
                <w:rFonts w:ascii="Arial" w:hAnsi="Arial" w:cs="Arial"/>
                <w:b/>
              </w:rPr>
              <w:t>D</w:t>
            </w:r>
          </w:p>
        </w:tc>
        <w:tc>
          <w:tcPr>
            <w:tcW w:w="1560" w:type="dxa"/>
            <w:vAlign w:val="center"/>
          </w:tcPr>
          <w:p w:rsidR="00513FDD" w:rsidRPr="005323D7" w:rsidRDefault="00513FDD" w:rsidP="00E2157F">
            <w:pPr>
              <w:autoSpaceDE w:val="0"/>
              <w:autoSpaceDN w:val="0"/>
              <w:adjustRightInd w:val="0"/>
              <w:ind w:left="34"/>
              <w:jc w:val="center"/>
              <w:rPr>
                <w:rFonts w:ascii="Arial" w:hAnsi="Arial" w:cs="Arial"/>
                <w:b/>
              </w:rPr>
            </w:pPr>
            <w:r w:rsidRPr="005323D7">
              <w:rPr>
                <w:rFonts w:ascii="Arial" w:hAnsi="Arial" w:cs="Arial"/>
                <w:b/>
              </w:rPr>
              <w:t>QUANT.</w:t>
            </w:r>
          </w:p>
          <w:p w:rsidR="00513FDD" w:rsidRPr="005323D7" w:rsidRDefault="00513FDD" w:rsidP="00E2157F">
            <w:pPr>
              <w:autoSpaceDE w:val="0"/>
              <w:autoSpaceDN w:val="0"/>
              <w:adjustRightInd w:val="0"/>
              <w:ind w:left="34"/>
              <w:jc w:val="center"/>
              <w:rPr>
                <w:rFonts w:ascii="Arial" w:hAnsi="Arial" w:cs="Arial"/>
                <w:b/>
              </w:rPr>
            </w:pPr>
            <w:r w:rsidRPr="005323D7">
              <w:rPr>
                <w:rFonts w:ascii="Arial" w:hAnsi="Arial" w:cs="Arial"/>
                <w:b/>
              </w:rPr>
              <w:t>ESTIMADA</w:t>
            </w:r>
          </w:p>
        </w:tc>
        <w:tc>
          <w:tcPr>
            <w:tcW w:w="1383" w:type="dxa"/>
            <w:vAlign w:val="center"/>
          </w:tcPr>
          <w:p w:rsidR="00513FDD" w:rsidRPr="005323D7" w:rsidRDefault="00513FDD" w:rsidP="00E2157F">
            <w:pPr>
              <w:autoSpaceDE w:val="0"/>
              <w:autoSpaceDN w:val="0"/>
              <w:adjustRightInd w:val="0"/>
              <w:jc w:val="center"/>
              <w:rPr>
                <w:rFonts w:ascii="Arial" w:hAnsi="Arial" w:cs="Arial"/>
                <w:b/>
              </w:rPr>
            </w:pPr>
            <w:r>
              <w:rPr>
                <w:rFonts w:ascii="Arial" w:hAnsi="Arial" w:cs="Arial"/>
                <w:b/>
              </w:rPr>
              <w:t>VALOR UNITÁRIO</w:t>
            </w:r>
          </w:p>
        </w:tc>
        <w:tc>
          <w:tcPr>
            <w:tcW w:w="1949" w:type="dxa"/>
            <w:vAlign w:val="center"/>
          </w:tcPr>
          <w:p w:rsidR="00513FDD" w:rsidRPr="005323D7" w:rsidRDefault="00513FDD" w:rsidP="00E2157F">
            <w:pPr>
              <w:autoSpaceDE w:val="0"/>
              <w:autoSpaceDN w:val="0"/>
              <w:adjustRightInd w:val="0"/>
              <w:jc w:val="center"/>
              <w:rPr>
                <w:rFonts w:ascii="Arial" w:hAnsi="Arial" w:cs="Arial"/>
                <w:b/>
              </w:rPr>
            </w:pPr>
            <w:r>
              <w:rPr>
                <w:rFonts w:ascii="Arial" w:hAnsi="Arial" w:cs="Arial"/>
                <w:b/>
              </w:rPr>
              <w:t>VALOR GLOBAL</w:t>
            </w:r>
          </w:p>
        </w:tc>
      </w:tr>
      <w:tr w:rsidR="00513FDD" w:rsidRPr="005323D7" w:rsidTr="00E2157F">
        <w:tc>
          <w:tcPr>
            <w:tcW w:w="817" w:type="dxa"/>
          </w:tcPr>
          <w:p w:rsidR="00513FDD" w:rsidRDefault="00513FDD" w:rsidP="00E2157F">
            <w:pPr>
              <w:autoSpaceDE w:val="0"/>
              <w:autoSpaceDN w:val="0"/>
              <w:adjustRightInd w:val="0"/>
              <w:spacing w:line="360" w:lineRule="auto"/>
              <w:ind w:left="-142"/>
              <w:jc w:val="center"/>
              <w:rPr>
                <w:rFonts w:ascii="Arial" w:hAnsi="Arial" w:cs="Arial"/>
              </w:rPr>
            </w:pPr>
          </w:p>
          <w:p w:rsidR="00513FDD" w:rsidRDefault="00513FDD" w:rsidP="00E2157F">
            <w:pPr>
              <w:autoSpaceDE w:val="0"/>
              <w:autoSpaceDN w:val="0"/>
              <w:adjustRightInd w:val="0"/>
              <w:spacing w:line="360" w:lineRule="auto"/>
              <w:ind w:left="-142"/>
              <w:jc w:val="center"/>
              <w:rPr>
                <w:rFonts w:ascii="Arial" w:hAnsi="Arial" w:cs="Arial"/>
              </w:rPr>
            </w:pPr>
          </w:p>
          <w:p w:rsidR="00513FDD" w:rsidRDefault="00513FDD" w:rsidP="00E2157F">
            <w:pPr>
              <w:autoSpaceDE w:val="0"/>
              <w:autoSpaceDN w:val="0"/>
              <w:adjustRightInd w:val="0"/>
              <w:spacing w:line="360" w:lineRule="auto"/>
              <w:ind w:left="-142"/>
              <w:jc w:val="center"/>
              <w:rPr>
                <w:rFonts w:ascii="Arial" w:hAnsi="Arial" w:cs="Arial"/>
              </w:rPr>
            </w:pPr>
          </w:p>
          <w:p w:rsidR="00513FDD" w:rsidRDefault="00513FDD" w:rsidP="00E2157F">
            <w:pPr>
              <w:autoSpaceDE w:val="0"/>
              <w:autoSpaceDN w:val="0"/>
              <w:adjustRightInd w:val="0"/>
              <w:spacing w:line="360" w:lineRule="auto"/>
              <w:ind w:left="-142"/>
              <w:jc w:val="center"/>
              <w:rPr>
                <w:rFonts w:ascii="Arial" w:hAnsi="Arial" w:cs="Arial"/>
              </w:rPr>
            </w:pPr>
          </w:p>
          <w:p w:rsidR="00513FDD" w:rsidRPr="005323D7" w:rsidRDefault="00513FDD" w:rsidP="00E2157F">
            <w:pPr>
              <w:autoSpaceDE w:val="0"/>
              <w:autoSpaceDN w:val="0"/>
              <w:adjustRightInd w:val="0"/>
              <w:spacing w:line="360" w:lineRule="auto"/>
              <w:ind w:left="-142"/>
              <w:jc w:val="center"/>
              <w:rPr>
                <w:rFonts w:ascii="Arial" w:hAnsi="Arial" w:cs="Arial"/>
              </w:rPr>
            </w:pPr>
            <w:r w:rsidRPr="005323D7">
              <w:rPr>
                <w:rFonts w:ascii="Arial" w:hAnsi="Arial" w:cs="Arial"/>
              </w:rPr>
              <w:t>01</w:t>
            </w:r>
          </w:p>
        </w:tc>
        <w:tc>
          <w:tcPr>
            <w:tcW w:w="4111" w:type="dxa"/>
          </w:tcPr>
          <w:p w:rsidR="00513FDD" w:rsidRPr="005323D7" w:rsidRDefault="00513FDD" w:rsidP="00E2157F">
            <w:pPr>
              <w:autoSpaceDE w:val="0"/>
              <w:autoSpaceDN w:val="0"/>
              <w:adjustRightInd w:val="0"/>
              <w:rPr>
                <w:rFonts w:ascii="Arial" w:hAnsi="Arial" w:cs="Arial"/>
              </w:rPr>
            </w:pPr>
            <w:r w:rsidRPr="005323D7">
              <w:rPr>
                <w:rFonts w:ascii="Arial" w:hAnsi="Arial" w:cs="Arial"/>
              </w:rPr>
              <w:t>Bloco de auto</w:t>
            </w:r>
            <w:r>
              <w:rPr>
                <w:rFonts w:ascii="Arial" w:hAnsi="Arial" w:cs="Arial"/>
              </w:rPr>
              <w:t>s</w:t>
            </w:r>
            <w:r w:rsidRPr="005323D7">
              <w:rPr>
                <w:rFonts w:ascii="Arial" w:hAnsi="Arial" w:cs="Arial"/>
              </w:rPr>
              <w:t xml:space="preserve"> de infração</w:t>
            </w:r>
            <w:r>
              <w:rPr>
                <w:rFonts w:ascii="Arial" w:hAnsi="Arial" w:cs="Arial"/>
              </w:rPr>
              <w:t xml:space="preserve"> trânsito</w:t>
            </w:r>
            <w:r w:rsidRPr="005323D7">
              <w:rPr>
                <w:rFonts w:ascii="Arial" w:hAnsi="Arial" w:cs="Arial"/>
              </w:rPr>
              <w:t xml:space="preserve"> com logomarca; dimensões</w:t>
            </w:r>
            <w:r>
              <w:rPr>
                <w:rFonts w:ascii="Arial" w:hAnsi="Arial" w:cs="Arial"/>
              </w:rPr>
              <w:t xml:space="preserve"> </w:t>
            </w:r>
            <w:proofErr w:type="spellStart"/>
            <w:r>
              <w:rPr>
                <w:rFonts w:ascii="Arial" w:hAnsi="Arial" w:cs="Arial"/>
              </w:rPr>
              <w:t>fls</w:t>
            </w:r>
            <w:proofErr w:type="spellEnd"/>
            <w:r w:rsidRPr="005323D7">
              <w:rPr>
                <w:rFonts w:ascii="Arial" w:hAnsi="Arial" w:cs="Arial"/>
              </w:rPr>
              <w:t xml:space="preserve">: </w:t>
            </w:r>
            <w:r>
              <w:rPr>
                <w:rFonts w:ascii="Arial" w:hAnsi="Arial" w:cs="Arial"/>
              </w:rPr>
              <w:t>30</w:t>
            </w:r>
            <w:r w:rsidRPr="005323D7">
              <w:rPr>
                <w:rFonts w:ascii="Arial" w:hAnsi="Arial" w:cs="Arial"/>
              </w:rPr>
              <w:t xml:space="preserve"> x </w:t>
            </w:r>
            <w:r>
              <w:rPr>
                <w:rFonts w:ascii="Arial" w:hAnsi="Arial" w:cs="Arial"/>
              </w:rPr>
              <w:t>21 cm;</w:t>
            </w:r>
          </w:p>
          <w:p w:rsidR="00513FDD" w:rsidRPr="005323D7" w:rsidRDefault="00513FDD" w:rsidP="00E2157F">
            <w:pPr>
              <w:autoSpaceDE w:val="0"/>
              <w:autoSpaceDN w:val="0"/>
              <w:adjustRightInd w:val="0"/>
              <w:rPr>
                <w:rFonts w:ascii="Arial" w:hAnsi="Arial" w:cs="Arial"/>
              </w:rPr>
            </w:pPr>
            <w:r>
              <w:rPr>
                <w:rFonts w:ascii="Arial" w:hAnsi="Arial" w:cs="Arial"/>
              </w:rPr>
              <w:t>Cada bloco deverá conter 25 autos: com 0</w:t>
            </w:r>
            <w:r w:rsidRPr="005323D7">
              <w:rPr>
                <w:rFonts w:ascii="Arial" w:hAnsi="Arial" w:cs="Arial"/>
              </w:rPr>
              <w:t xml:space="preserve">4 vias </w:t>
            </w:r>
            <w:proofErr w:type="spellStart"/>
            <w:r>
              <w:rPr>
                <w:rFonts w:ascii="Arial" w:hAnsi="Arial" w:cs="Arial"/>
              </w:rPr>
              <w:t>autocopiativo</w:t>
            </w:r>
            <w:proofErr w:type="spellEnd"/>
            <w:r w:rsidRPr="005323D7">
              <w:rPr>
                <w:rFonts w:ascii="Arial" w:hAnsi="Arial" w:cs="Arial"/>
              </w:rPr>
              <w:t xml:space="preserve">, </w:t>
            </w:r>
            <w:r>
              <w:rPr>
                <w:rFonts w:ascii="Arial" w:hAnsi="Arial" w:cs="Arial"/>
              </w:rPr>
              <w:t>f</w:t>
            </w:r>
            <w:r w:rsidRPr="005323D7">
              <w:rPr>
                <w:rFonts w:ascii="Arial" w:hAnsi="Arial" w:cs="Arial"/>
              </w:rPr>
              <w:t xml:space="preserve">ormato </w:t>
            </w:r>
            <w:proofErr w:type="gramStart"/>
            <w:r w:rsidRPr="005323D7">
              <w:rPr>
                <w:rFonts w:ascii="Arial" w:hAnsi="Arial" w:cs="Arial"/>
              </w:rPr>
              <w:t>9</w:t>
            </w:r>
            <w:proofErr w:type="gramEnd"/>
            <w:r w:rsidRPr="005323D7">
              <w:rPr>
                <w:rFonts w:ascii="Arial" w:hAnsi="Arial" w:cs="Arial"/>
              </w:rPr>
              <w:t xml:space="preserve"> em papel com numeração </w:t>
            </w:r>
            <w:proofErr w:type="spellStart"/>
            <w:r w:rsidRPr="005323D7">
              <w:rPr>
                <w:rFonts w:ascii="Arial" w:hAnsi="Arial" w:cs="Arial"/>
              </w:rPr>
              <w:t>sequencial</w:t>
            </w:r>
            <w:proofErr w:type="spellEnd"/>
            <w:r w:rsidRPr="005323D7">
              <w:rPr>
                <w:rFonts w:ascii="Arial" w:hAnsi="Arial" w:cs="Arial"/>
              </w:rPr>
              <w:t xml:space="preserve"> (a ser informada) contendo </w:t>
            </w:r>
            <w:r>
              <w:rPr>
                <w:rFonts w:ascii="Arial" w:hAnsi="Arial" w:cs="Arial"/>
              </w:rPr>
              <w:t>100</w:t>
            </w:r>
            <w:r w:rsidRPr="005323D7">
              <w:rPr>
                <w:rFonts w:ascii="Arial" w:hAnsi="Arial" w:cs="Arial"/>
              </w:rPr>
              <w:t xml:space="preserve"> folhas</w:t>
            </w:r>
            <w:r>
              <w:rPr>
                <w:rFonts w:ascii="Arial" w:hAnsi="Arial" w:cs="Arial"/>
              </w:rPr>
              <w:t xml:space="preserve"> no bloco/talão</w:t>
            </w:r>
            <w:r w:rsidRPr="005323D7">
              <w:rPr>
                <w:rFonts w:ascii="Arial" w:hAnsi="Arial" w:cs="Arial"/>
              </w:rPr>
              <w:t>.</w:t>
            </w:r>
          </w:p>
          <w:p w:rsidR="00513FDD" w:rsidRPr="005323D7" w:rsidRDefault="00513FDD" w:rsidP="00E2157F">
            <w:pPr>
              <w:autoSpaceDE w:val="0"/>
              <w:autoSpaceDN w:val="0"/>
              <w:adjustRightInd w:val="0"/>
              <w:rPr>
                <w:rFonts w:ascii="Arial" w:hAnsi="Arial" w:cs="Arial"/>
              </w:rPr>
            </w:pPr>
            <w:r w:rsidRPr="005323D7">
              <w:rPr>
                <w:rFonts w:ascii="Arial" w:hAnsi="Arial" w:cs="Arial"/>
              </w:rPr>
              <w:t>As cores seguirão a ordem:</w:t>
            </w:r>
          </w:p>
          <w:p w:rsidR="00513FDD" w:rsidRPr="005323D7" w:rsidRDefault="00513FDD" w:rsidP="00E2157F">
            <w:pPr>
              <w:autoSpaceDE w:val="0"/>
              <w:autoSpaceDN w:val="0"/>
              <w:adjustRightInd w:val="0"/>
              <w:rPr>
                <w:rFonts w:ascii="Arial" w:hAnsi="Arial" w:cs="Arial"/>
              </w:rPr>
            </w:pPr>
            <w:r w:rsidRPr="005323D7">
              <w:rPr>
                <w:rFonts w:ascii="Arial" w:hAnsi="Arial" w:cs="Arial"/>
              </w:rPr>
              <w:t xml:space="preserve">1ª via impressão colorida frente e verso </w:t>
            </w:r>
            <w:r>
              <w:rPr>
                <w:rFonts w:ascii="Arial" w:hAnsi="Arial" w:cs="Arial"/>
              </w:rPr>
              <w:t xml:space="preserve">preto </w:t>
            </w:r>
            <w:r w:rsidRPr="005323D7">
              <w:rPr>
                <w:rFonts w:ascii="Arial" w:hAnsi="Arial" w:cs="Arial"/>
              </w:rPr>
              <w:t>em 01 cor (4x1);</w:t>
            </w:r>
          </w:p>
          <w:p w:rsidR="00513FDD" w:rsidRPr="005323D7" w:rsidRDefault="00513FDD" w:rsidP="00E2157F">
            <w:pPr>
              <w:autoSpaceDE w:val="0"/>
              <w:autoSpaceDN w:val="0"/>
              <w:adjustRightInd w:val="0"/>
              <w:rPr>
                <w:rFonts w:ascii="Arial" w:hAnsi="Arial" w:cs="Arial"/>
              </w:rPr>
            </w:pPr>
            <w:r w:rsidRPr="005323D7">
              <w:rPr>
                <w:rFonts w:ascii="Arial" w:hAnsi="Arial" w:cs="Arial"/>
              </w:rPr>
              <w:t>2ª Infrator (azul) (1x0),</w:t>
            </w:r>
          </w:p>
          <w:p w:rsidR="00513FDD" w:rsidRPr="005323D7" w:rsidRDefault="00513FDD" w:rsidP="00E2157F">
            <w:pPr>
              <w:autoSpaceDE w:val="0"/>
              <w:autoSpaceDN w:val="0"/>
              <w:adjustRightInd w:val="0"/>
              <w:rPr>
                <w:rFonts w:ascii="Arial" w:hAnsi="Arial" w:cs="Arial"/>
              </w:rPr>
            </w:pPr>
            <w:r w:rsidRPr="005323D7">
              <w:rPr>
                <w:rFonts w:ascii="Arial" w:hAnsi="Arial" w:cs="Arial"/>
              </w:rPr>
              <w:t>3ª GT/Notificação (rosa) (1x0),</w:t>
            </w:r>
          </w:p>
          <w:p w:rsidR="00513FDD" w:rsidRPr="005323D7" w:rsidRDefault="00513FDD" w:rsidP="00E2157F">
            <w:pPr>
              <w:autoSpaceDE w:val="0"/>
              <w:autoSpaceDN w:val="0"/>
              <w:adjustRightInd w:val="0"/>
              <w:rPr>
                <w:rFonts w:ascii="Arial" w:hAnsi="Arial" w:cs="Arial"/>
              </w:rPr>
            </w:pPr>
            <w:r w:rsidRPr="005323D7">
              <w:rPr>
                <w:rFonts w:ascii="Arial" w:hAnsi="Arial" w:cs="Arial"/>
              </w:rPr>
              <w:t>4ª GT/Controle (branca) (1x0).</w:t>
            </w:r>
          </w:p>
          <w:p w:rsidR="00513FDD" w:rsidRPr="005323D7" w:rsidRDefault="00513FDD" w:rsidP="00E2157F">
            <w:pPr>
              <w:autoSpaceDE w:val="0"/>
              <w:autoSpaceDN w:val="0"/>
              <w:adjustRightInd w:val="0"/>
              <w:rPr>
                <w:rFonts w:ascii="Arial" w:hAnsi="Arial" w:cs="Arial"/>
              </w:rPr>
            </w:pPr>
            <w:r w:rsidRPr="005323D7">
              <w:rPr>
                <w:rFonts w:ascii="Arial" w:hAnsi="Arial" w:cs="Arial"/>
              </w:rPr>
              <w:t>Os blocos (talões) serão numerados</w:t>
            </w:r>
          </w:p>
          <w:p w:rsidR="00513FDD" w:rsidRPr="005323D7" w:rsidRDefault="00513FDD" w:rsidP="00E2157F">
            <w:pPr>
              <w:autoSpaceDE w:val="0"/>
              <w:autoSpaceDN w:val="0"/>
              <w:adjustRightInd w:val="0"/>
              <w:rPr>
                <w:rFonts w:ascii="Arial" w:hAnsi="Arial" w:cs="Arial"/>
              </w:rPr>
            </w:pPr>
            <w:r w:rsidRPr="005323D7">
              <w:rPr>
                <w:rFonts w:ascii="Arial" w:hAnsi="Arial" w:cs="Arial"/>
              </w:rPr>
              <w:t>(numeração a ser informada).</w:t>
            </w:r>
          </w:p>
          <w:p w:rsidR="00513FDD" w:rsidRPr="005323D7" w:rsidRDefault="00513FDD" w:rsidP="00E2157F">
            <w:pPr>
              <w:autoSpaceDE w:val="0"/>
              <w:autoSpaceDN w:val="0"/>
              <w:adjustRightInd w:val="0"/>
              <w:rPr>
                <w:rFonts w:ascii="Arial" w:hAnsi="Arial" w:cs="Arial"/>
              </w:rPr>
            </w:pPr>
            <w:r w:rsidRPr="005323D7">
              <w:rPr>
                <w:rFonts w:ascii="Arial" w:hAnsi="Arial" w:cs="Arial"/>
              </w:rPr>
              <w:t xml:space="preserve">Capa e </w:t>
            </w:r>
            <w:proofErr w:type="gramStart"/>
            <w:r w:rsidRPr="005323D7">
              <w:rPr>
                <w:rFonts w:ascii="Arial" w:hAnsi="Arial" w:cs="Arial"/>
              </w:rPr>
              <w:t>contra-capa</w:t>
            </w:r>
            <w:proofErr w:type="gramEnd"/>
            <w:r w:rsidRPr="005323D7">
              <w:rPr>
                <w:rFonts w:ascii="Arial" w:hAnsi="Arial" w:cs="Arial"/>
              </w:rPr>
              <w:t xml:space="preserve"> em papel tipo cartolina. </w:t>
            </w:r>
          </w:p>
          <w:p w:rsidR="00513FDD" w:rsidRPr="005323D7" w:rsidRDefault="00513FDD" w:rsidP="00E2157F">
            <w:pPr>
              <w:autoSpaceDE w:val="0"/>
              <w:autoSpaceDN w:val="0"/>
              <w:adjustRightInd w:val="0"/>
              <w:rPr>
                <w:rFonts w:ascii="Arial" w:hAnsi="Arial" w:cs="Arial"/>
                <w:b/>
                <w:bCs/>
              </w:rPr>
            </w:pPr>
            <w:r w:rsidRPr="005323D7">
              <w:rPr>
                <w:rFonts w:ascii="Arial" w:hAnsi="Arial" w:cs="Arial"/>
                <w:b/>
                <w:bCs/>
              </w:rPr>
              <w:t>Obrigatória apresentação de</w:t>
            </w:r>
          </w:p>
          <w:p w:rsidR="00513FDD" w:rsidRDefault="00513FDD" w:rsidP="00E2157F">
            <w:pPr>
              <w:autoSpaceDE w:val="0"/>
              <w:autoSpaceDN w:val="0"/>
              <w:adjustRightInd w:val="0"/>
              <w:spacing w:line="360" w:lineRule="auto"/>
              <w:ind w:right="-108"/>
              <w:rPr>
                <w:rFonts w:ascii="Arial" w:hAnsi="Arial" w:cs="Arial"/>
                <w:b/>
                <w:bCs/>
              </w:rPr>
            </w:pPr>
            <w:proofErr w:type="gramStart"/>
            <w:r w:rsidRPr="005323D7">
              <w:rPr>
                <w:rFonts w:ascii="Arial" w:hAnsi="Arial" w:cs="Arial"/>
                <w:b/>
                <w:bCs/>
              </w:rPr>
              <w:t>prova</w:t>
            </w:r>
            <w:proofErr w:type="gramEnd"/>
            <w:r w:rsidRPr="005323D7">
              <w:rPr>
                <w:rFonts w:ascii="Arial" w:hAnsi="Arial" w:cs="Arial"/>
                <w:b/>
                <w:bCs/>
              </w:rPr>
              <w:t xml:space="preserve"> unitária para aprovação.</w:t>
            </w:r>
          </w:p>
          <w:p w:rsidR="00513FDD" w:rsidRPr="005323D7" w:rsidRDefault="00513FDD" w:rsidP="00E2157F">
            <w:pPr>
              <w:autoSpaceDE w:val="0"/>
              <w:autoSpaceDN w:val="0"/>
              <w:adjustRightInd w:val="0"/>
              <w:spacing w:line="360" w:lineRule="auto"/>
              <w:ind w:right="-108"/>
              <w:rPr>
                <w:rFonts w:ascii="Arial" w:hAnsi="Arial" w:cs="Arial"/>
              </w:rPr>
            </w:pPr>
            <w:r>
              <w:rPr>
                <w:rFonts w:ascii="Arial" w:hAnsi="Arial" w:cs="Arial"/>
                <w:b/>
                <w:bCs/>
              </w:rPr>
              <w:t>(MODELO EM ANEXO)</w:t>
            </w:r>
          </w:p>
        </w:tc>
        <w:tc>
          <w:tcPr>
            <w:tcW w:w="850" w:type="dxa"/>
            <w:vAlign w:val="center"/>
          </w:tcPr>
          <w:p w:rsidR="00513FDD" w:rsidRPr="005323D7" w:rsidRDefault="00513FDD" w:rsidP="00E2157F">
            <w:pPr>
              <w:autoSpaceDE w:val="0"/>
              <w:autoSpaceDN w:val="0"/>
              <w:adjustRightInd w:val="0"/>
              <w:spacing w:line="360" w:lineRule="auto"/>
              <w:rPr>
                <w:rFonts w:ascii="Arial" w:hAnsi="Arial" w:cs="Arial"/>
              </w:rPr>
            </w:pPr>
            <w:r w:rsidRPr="005323D7">
              <w:rPr>
                <w:rFonts w:ascii="Arial" w:hAnsi="Arial" w:cs="Arial"/>
              </w:rPr>
              <w:t>Bloco</w:t>
            </w:r>
          </w:p>
        </w:tc>
        <w:tc>
          <w:tcPr>
            <w:tcW w:w="1560" w:type="dxa"/>
            <w:vAlign w:val="center"/>
          </w:tcPr>
          <w:p w:rsidR="00513FDD" w:rsidRPr="005323D7" w:rsidRDefault="00513FDD" w:rsidP="00E2157F">
            <w:pPr>
              <w:autoSpaceDE w:val="0"/>
              <w:autoSpaceDN w:val="0"/>
              <w:adjustRightInd w:val="0"/>
              <w:spacing w:line="360" w:lineRule="auto"/>
              <w:jc w:val="center"/>
              <w:rPr>
                <w:rFonts w:ascii="Arial" w:hAnsi="Arial" w:cs="Arial"/>
              </w:rPr>
            </w:pPr>
            <w:r>
              <w:rPr>
                <w:rFonts w:ascii="Arial" w:hAnsi="Arial" w:cs="Arial"/>
              </w:rPr>
              <w:t>600</w:t>
            </w:r>
          </w:p>
        </w:tc>
        <w:tc>
          <w:tcPr>
            <w:tcW w:w="1383" w:type="dxa"/>
            <w:vAlign w:val="center"/>
          </w:tcPr>
          <w:p w:rsidR="00513FDD" w:rsidRDefault="00513FDD" w:rsidP="00E2157F">
            <w:pPr>
              <w:autoSpaceDE w:val="0"/>
              <w:autoSpaceDN w:val="0"/>
              <w:adjustRightInd w:val="0"/>
              <w:spacing w:line="360" w:lineRule="auto"/>
              <w:ind w:left="284"/>
              <w:jc w:val="center"/>
              <w:rPr>
                <w:rFonts w:ascii="Arial" w:hAnsi="Arial" w:cs="Arial"/>
              </w:rPr>
            </w:pPr>
            <w:r>
              <w:rPr>
                <w:rFonts w:ascii="Arial" w:hAnsi="Arial" w:cs="Arial"/>
              </w:rPr>
              <w:t>R$ 21,83</w:t>
            </w:r>
          </w:p>
        </w:tc>
        <w:tc>
          <w:tcPr>
            <w:tcW w:w="1949" w:type="dxa"/>
            <w:vAlign w:val="center"/>
          </w:tcPr>
          <w:p w:rsidR="00513FDD" w:rsidRPr="006941B2" w:rsidRDefault="00513FDD" w:rsidP="00E2157F">
            <w:pPr>
              <w:autoSpaceDE w:val="0"/>
              <w:autoSpaceDN w:val="0"/>
              <w:adjustRightInd w:val="0"/>
              <w:spacing w:line="360" w:lineRule="auto"/>
              <w:ind w:left="284"/>
              <w:jc w:val="center"/>
              <w:rPr>
                <w:rFonts w:ascii="Arial" w:hAnsi="Arial" w:cs="Arial"/>
              </w:rPr>
            </w:pPr>
            <w:r>
              <w:rPr>
                <w:rFonts w:ascii="Arial" w:hAnsi="Arial" w:cs="Arial"/>
              </w:rPr>
              <w:t>R$ 13.098,00</w:t>
            </w:r>
          </w:p>
        </w:tc>
      </w:tr>
      <w:tr w:rsidR="00513FDD" w:rsidRPr="005323D7" w:rsidTr="00513FDD">
        <w:tc>
          <w:tcPr>
            <w:tcW w:w="8721" w:type="dxa"/>
            <w:gridSpan w:val="5"/>
            <w:vAlign w:val="center"/>
          </w:tcPr>
          <w:p w:rsidR="00513FDD" w:rsidRPr="00513FDD" w:rsidRDefault="00513FDD" w:rsidP="00513FDD">
            <w:pPr>
              <w:autoSpaceDE w:val="0"/>
              <w:autoSpaceDN w:val="0"/>
              <w:adjustRightInd w:val="0"/>
              <w:spacing w:line="360" w:lineRule="auto"/>
              <w:ind w:left="284"/>
              <w:jc w:val="center"/>
              <w:rPr>
                <w:rFonts w:ascii="Arial" w:hAnsi="Arial" w:cs="Arial"/>
                <w:b/>
              </w:rPr>
            </w:pPr>
            <w:r w:rsidRPr="00513FDD">
              <w:rPr>
                <w:rFonts w:ascii="Arial" w:hAnsi="Arial" w:cs="Arial"/>
                <w:b/>
              </w:rPr>
              <w:t>TOTAL</w:t>
            </w:r>
          </w:p>
        </w:tc>
        <w:tc>
          <w:tcPr>
            <w:tcW w:w="1949" w:type="dxa"/>
            <w:vAlign w:val="center"/>
          </w:tcPr>
          <w:p w:rsidR="00513FDD" w:rsidRPr="00513FDD" w:rsidRDefault="00513FDD" w:rsidP="00E2157F">
            <w:pPr>
              <w:autoSpaceDE w:val="0"/>
              <w:autoSpaceDN w:val="0"/>
              <w:adjustRightInd w:val="0"/>
              <w:spacing w:line="360" w:lineRule="auto"/>
              <w:ind w:left="284"/>
              <w:jc w:val="center"/>
              <w:rPr>
                <w:rFonts w:ascii="Arial" w:hAnsi="Arial" w:cs="Arial"/>
                <w:b/>
              </w:rPr>
            </w:pPr>
            <w:r w:rsidRPr="00513FDD">
              <w:rPr>
                <w:rFonts w:ascii="Arial" w:hAnsi="Arial" w:cs="Arial"/>
                <w:b/>
              </w:rPr>
              <w:t>R$ 13.098,00</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3"/>
      <w:footerReference w:type="default" r:id="rId24"/>
      <w:headerReference w:type="first" r:id="rId25"/>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49" w:rsidRDefault="00081349">
      <w:r>
        <w:separator/>
      </w:r>
    </w:p>
  </w:endnote>
  <w:endnote w:type="continuationSeparator" w:id="1">
    <w:p w:rsidR="00081349" w:rsidRDefault="0008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49" w:rsidRPr="00A17CA0" w:rsidRDefault="00081349" w:rsidP="000C7A79">
    <w:pPr>
      <w:pStyle w:val="Rodap"/>
      <w:tabs>
        <w:tab w:val="left" w:pos="9638"/>
      </w:tabs>
      <w:ind w:left="-567" w:firstLine="567"/>
      <w:jc w:val="both"/>
      <w:rPr>
        <w:rFonts w:ascii="Arial" w:hAnsi="Arial" w:cs="Arial"/>
        <w:sz w:val="16"/>
        <w:szCs w:val="16"/>
      </w:rPr>
    </w:pPr>
  </w:p>
  <w:p w:rsidR="00081349" w:rsidRPr="00A17CA0" w:rsidRDefault="00081349"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 xml:space="preserve">Tiago Anderson </w:t>
    </w:r>
    <w:proofErr w:type="spellStart"/>
    <w:proofErr w:type="gramStart"/>
    <w:r>
      <w:rPr>
        <w:rFonts w:ascii="Arial" w:hAnsi="Arial" w:cs="Arial"/>
        <w:b/>
        <w:sz w:val="16"/>
        <w:szCs w:val="16"/>
      </w:rPr>
      <w:t>Sant’Ana</w:t>
    </w:r>
    <w:proofErr w:type="spellEnd"/>
    <w:proofErr w:type="gramEnd"/>
  </w:p>
  <w:p w:rsidR="00081349" w:rsidRPr="00A17CA0" w:rsidRDefault="00081349" w:rsidP="000C7A79">
    <w:pPr>
      <w:jc w:val="right"/>
      <w:rPr>
        <w:rFonts w:ascii="Arial" w:hAnsi="Arial" w:cs="Arial"/>
        <w:sz w:val="16"/>
        <w:szCs w:val="16"/>
      </w:rPr>
    </w:pPr>
    <w:r>
      <w:rPr>
        <w:rFonts w:ascii="Arial" w:hAnsi="Arial" w:cs="Arial"/>
        <w:sz w:val="16"/>
        <w:szCs w:val="16"/>
      </w:rPr>
      <w:t>Pregoeiro</w:t>
    </w:r>
  </w:p>
  <w:p w:rsidR="00081349" w:rsidRPr="00A17CA0" w:rsidRDefault="00081349" w:rsidP="00C11520">
    <w:pPr>
      <w:jc w:val="right"/>
      <w:rPr>
        <w:rFonts w:ascii="Arial" w:hAnsi="Arial" w:cs="Arial"/>
        <w:sz w:val="16"/>
        <w:szCs w:val="16"/>
      </w:rPr>
    </w:pPr>
    <w:r w:rsidRPr="00A17CA0">
      <w:rPr>
        <w:rFonts w:ascii="Arial" w:hAnsi="Arial" w:cs="Arial"/>
        <w:sz w:val="16"/>
        <w:szCs w:val="16"/>
      </w:rPr>
      <w:t xml:space="preserve"> Portaria nº </w:t>
    </w:r>
    <w:r w:rsidR="007A4EDC">
      <w:rPr>
        <w:rFonts w:ascii="Arial" w:hAnsi="Arial" w:cs="Arial"/>
        <w:sz w:val="16"/>
        <w:szCs w:val="16"/>
      </w:rPr>
      <w:t>463</w:t>
    </w:r>
    <w:r>
      <w:rPr>
        <w:rFonts w:ascii="Arial" w:hAnsi="Arial" w:cs="Arial"/>
        <w:sz w:val="16"/>
        <w:szCs w:val="16"/>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49" w:rsidRDefault="00081349">
      <w:r>
        <w:separator/>
      </w:r>
    </w:p>
  </w:footnote>
  <w:footnote w:type="continuationSeparator" w:id="1">
    <w:p w:rsidR="00081349" w:rsidRDefault="0008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49" w:rsidRPr="00C25524" w:rsidRDefault="00C44CEC"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4710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081349" w:rsidRPr="000C7A79" w:rsidRDefault="00081349" w:rsidP="000C7A79"/>
            </w:txbxContent>
          </v:textbox>
        </v:shape>
      </w:pict>
    </w:r>
  </w:p>
  <w:p w:rsidR="00081349" w:rsidRPr="00B42D9D" w:rsidRDefault="00C44CEC" w:rsidP="006510B4">
    <w:pPr>
      <w:pStyle w:val="Cabealho"/>
      <w:jc w:val="right"/>
      <w:rPr>
        <w:rFonts w:ascii="Arial" w:hAnsi="Arial" w:cs="Arial"/>
        <w:b/>
        <w:bCs/>
        <w:sz w:val="24"/>
        <w:szCs w:val="24"/>
      </w:rPr>
    </w:pPr>
    <w:r w:rsidRPr="00C44CEC">
      <w:rPr>
        <w:noProof/>
        <w:sz w:val="24"/>
        <w:szCs w:val="24"/>
      </w:rPr>
      <w:pict>
        <v:shape id="Caixa de texto 11" o:spid="_x0000_s47108" type="#_x0000_t202" style="position:absolute;left:0;text-align:left;margin-left:410.95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FVDwGXfAAAACwEAAA8AAAAAAAAAAAAAAAAAFgUAAGRycy9kb3ducmV2LnhtbFBLBQYAAAAABAAE&#10;APMAAAAiBgAAAAA=&#10;" filled="f" stroked="f">
          <v:textbox style="mso-fit-shape-to-text:t">
            <w:txbxContent>
              <w:p w:rsidR="00081349" w:rsidRDefault="00081349" w:rsidP="00961E17">
                <w:pPr>
                  <w:rPr>
                    <w:rFonts w:ascii="Arial" w:hAnsi="Arial" w:cs="Arial"/>
                    <w:sz w:val="14"/>
                    <w:szCs w:val="14"/>
                  </w:rPr>
                </w:pPr>
                <w:r>
                  <w:rPr>
                    <w:rFonts w:ascii="Arial" w:hAnsi="Arial" w:cs="Arial"/>
                    <w:sz w:val="14"/>
                    <w:szCs w:val="14"/>
                  </w:rPr>
                  <w:t xml:space="preserve">Tiago Anderson </w:t>
                </w:r>
                <w:proofErr w:type="spellStart"/>
                <w:proofErr w:type="gramStart"/>
                <w:r>
                  <w:rPr>
                    <w:rFonts w:ascii="Arial" w:hAnsi="Arial" w:cs="Arial"/>
                    <w:sz w:val="14"/>
                    <w:szCs w:val="14"/>
                  </w:rPr>
                  <w:t>Sant’Ana</w:t>
                </w:r>
                <w:proofErr w:type="spellEnd"/>
                <w:proofErr w:type="gramEnd"/>
              </w:p>
            </w:txbxContent>
          </v:textbox>
        </v:shape>
      </w:pict>
    </w:r>
    <w:r w:rsidRPr="00C44CEC">
      <w:rPr>
        <w:rFonts w:ascii="Arial" w:hAnsi="Arial" w:cs="Arial"/>
        <w:b/>
        <w:noProof/>
        <w:sz w:val="24"/>
        <w:szCs w:val="24"/>
      </w:rPr>
      <w:pict>
        <v:shape id="Caixa de texto 8" o:spid="_x0000_s47107"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081349" w:rsidRPr="00B42D9D" w:rsidRDefault="00081349" w:rsidP="006510B4">
                <w:pPr>
                  <w:rPr>
                    <w:rFonts w:ascii="Arial" w:hAnsi="Arial" w:cs="Arial"/>
                    <w:sz w:val="22"/>
                  </w:rPr>
                </w:pPr>
                <w:r>
                  <w:rPr>
                    <w:rFonts w:ascii="Arial" w:hAnsi="Arial" w:cs="Arial"/>
                    <w:sz w:val="22"/>
                  </w:rPr>
                  <w:t>4417/2017</w:t>
                </w:r>
              </w:p>
            </w:txbxContent>
          </v:textbox>
        </v:shape>
      </w:pict>
    </w:r>
    <w:r w:rsidR="00081349"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81349"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81349" w:rsidRPr="00B42D9D" w:rsidRDefault="00081349" w:rsidP="006510B4">
    <w:pPr>
      <w:jc w:val="center"/>
      <w:rPr>
        <w:rFonts w:ascii="Arial" w:hAnsi="Arial" w:cs="Arial"/>
        <w:b/>
        <w:bCs/>
        <w:sz w:val="24"/>
        <w:szCs w:val="24"/>
      </w:rPr>
    </w:pPr>
    <w:r w:rsidRPr="00B42D9D">
      <w:rPr>
        <w:rFonts w:ascii="Arial" w:hAnsi="Arial" w:cs="Arial"/>
        <w:b/>
        <w:bCs/>
        <w:sz w:val="24"/>
        <w:szCs w:val="24"/>
      </w:rPr>
      <w:t>ESTADO DE RONDÔNIA</w:t>
    </w:r>
  </w:p>
  <w:p w:rsidR="00081349" w:rsidRPr="00B42D9D" w:rsidRDefault="00081349" w:rsidP="006510B4">
    <w:pPr>
      <w:pStyle w:val="Ttulo3"/>
      <w:tabs>
        <w:tab w:val="left" w:pos="0"/>
      </w:tabs>
      <w:jc w:val="center"/>
      <w:rPr>
        <w:rFonts w:ascii="Arial" w:hAnsi="Arial" w:cs="Arial"/>
        <w:szCs w:val="24"/>
      </w:rPr>
    </w:pPr>
    <w:r w:rsidRPr="00B42D9D">
      <w:rPr>
        <w:rFonts w:ascii="Arial" w:hAnsi="Arial" w:cs="Arial"/>
        <w:szCs w:val="24"/>
      </w:rPr>
      <w:t>PODER EXECUTIVO</w:t>
    </w:r>
  </w:p>
  <w:p w:rsidR="00081349" w:rsidRPr="00B42D9D" w:rsidRDefault="0008134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081349" w:rsidRPr="00B42D9D" w:rsidRDefault="00081349"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MUNICIPAL DE COMPRAS E LICITAÇÕES</w:t>
    </w:r>
  </w:p>
  <w:p w:rsidR="00081349" w:rsidRPr="00F57239" w:rsidRDefault="00081349"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49" w:rsidRDefault="00C44CEC" w:rsidP="00C25411">
    <w:pPr>
      <w:pStyle w:val="Cabealho"/>
      <w:jc w:val="right"/>
      <w:rPr>
        <w:rFonts w:ascii="Verdana" w:hAnsi="Verdana" w:cs="Courier New"/>
        <w:b/>
        <w:bCs/>
      </w:rPr>
    </w:pPr>
    <w:r w:rsidRPr="00C44CEC">
      <w:rPr>
        <w:noProof/>
        <w:sz w:val="24"/>
        <w:szCs w:val="24"/>
      </w:rPr>
      <w:pict>
        <v:shapetype id="_x0000_t202" coordsize="21600,21600" o:spt="202" path="m,l,21600r21600,l21600,xe">
          <v:stroke joinstyle="miter"/>
          <v:path gradientshapeok="t" o:connecttype="rect"/>
        </v:shapetype>
        <v:shape id="Caixa de texto 10" o:spid="_x0000_s47106" type="#_x0000_t202" style="position:absolute;left:0;text-align:left;margin-left:412.45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" filled="f" stroked="f">
          <v:textbox style="mso-fit-shape-to-text:t">
            <w:txbxContent>
              <w:p w:rsidR="00081349" w:rsidRDefault="00081349" w:rsidP="00961E17">
                <w:pPr>
                  <w:rPr>
                    <w:rFonts w:ascii="Arial" w:hAnsi="Arial" w:cs="Arial"/>
                    <w:sz w:val="14"/>
                    <w:szCs w:val="14"/>
                  </w:rPr>
                </w:pPr>
                <w:r>
                  <w:rPr>
                    <w:rFonts w:ascii="Arial" w:hAnsi="Arial" w:cs="Arial"/>
                    <w:sz w:val="14"/>
                    <w:szCs w:val="14"/>
                  </w:rPr>
                  <w:t xml:space="preserve">Tiago Anderson </w:t>
                </w:r>
                <w:proofErr w:type="spellStart"/>
                <w:proofErr w:type="gramStart"/>
                <w:r>
                  <w:rPr>
                    <w:rFonts w:ascii="Arial" w:hAnsi="Arial" w:cs="Arial"/>
                    <w:sz w:val="14"/>
                    <w:szCs w:val="14"/>
                  </w:rPr>
                  <w:t>Sant’Ana</w:t>
                </w:r>
                <w:proofErr w:type="spellEnd"/>
                <w:proofErr w:type="gramEnd"/>
              </w:p>
            </w:txbxContent>
          </v:textbox>
        </v:shape>
      </w:pict>
    </w:r>
    <w:r w:rsidRPr="00C44CEC">
      <w:rPr>
        <w:b/>
        <w:noProof/>
      </w:rPr>
      <w:pict>
        <v:shape id="Caixa de texto 9" o:spid="_x0000_s47105"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081349" w:rsidRPr="00345703" w:rsidRDefault="00081349" w:rsidP="00C25411">
                <w:pPr>
                  <w:rPr>
                    <w:rFonts w:ascii="Arial" w:hAnsi="Arial" w:cs="Arial"/>
                    <w:sz w:val="22"/>
                    <w:szCs w:val="24"/>
                  </w:rPr>
                </w:pPr>
                <w:r>
                  <w:rPr>
                    <w:rFonts w:ascii="Arial" w:hAnsi="Arial" w:cs="Arial"/>
                    <w:sz w:val="22"/>
                    <w:szCs w:val="24"/>
                  </w:rPr>
                  <w:t>4417/2017</w:t>
                </w:r>
              </w:p>
            </w:txbxContent>
          </v:textbox>
        </v:shape>
      </w:pict>
    </w:r>
    <w:r w:rsidR="0008134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8134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81349" w:rsidRPr="00345703" w:rsidRDefault="00081349" w:rsidP="00C25411">
    <w:pPr>
      <w:jc w:val="center"/>
      <w:rPr>
        <w:rFonts w:ascii="Arial" w:hAnsi="Arial" w:cs="Arial"/>
        <w:b/>
        <w:bCs/>
        <w:sz w:val="24"/>
        <w:szCs w:val="24"/>
      </w:rPr>
    </w:pPr>
    <w:r w:rsidRPr="00345703">
      <w:rPr>
        <w:rFonts w:ascii="Arial" w:hAnsi="Arial" w:cs="Arial"/>
        <w:b/>
        <w:bCs/>
        <w:sz w:val="24"/>
        <w:szCs w:val="24"/>
      </w:rPr>
      <w:t>ESTADO DE RONDÔNIA</w:t>
    </w:r>
  </w:p>
  <w:p w:rsidR="00081349" w:rsidRPr="00345703" w:rsidRDefault="00081349" w:rsidP="00C25411">
    <w:pPr>
      <w:pStyle w:val="Ttulo3"/>
      <w:tabs>
        <w:tab w:val="left" w:pos="0"/>
      </w:tabs>
      <w:jc w:val="center"/>
      <w:rPr>
        <w:rFonts w:ascii="Arial" w:hAnsi="Arial" w:cs="Arial"/>
        <w:szCs w:val="24"/>
      </w:rPr>
    </w:pPr>
    <w:r w:rsidRPr="00345703">
      <w:rPr>
        <w:rFonts w:ascii="Arial" w:hAnsi="Arial" w:cs="Arial"/>
        <w:szCs w:val="24"/>
      </w:rPr>
      <w:t>PODER EXECUTIVO</w:t>
    </w:r>
  </w:p>
  <w:p w:rsidR="00081349" w:rsidRPr="00345703" w:rsidRDefault="0008134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081349" w:rsidRPr="00345703" w:rsidRDefault="00081349"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081349" w:rsidRDefault="000813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1"/>
  </w:num>
  <w:num w:numId="17">
    <w:abstractNumId w:val="28"/>
  </w:num>
  <w:num w:numId="18">
    <w:abstractNumId w:val="40"/>
  </w:num>
  <w:num w:numId="19">
    <w:abstractNumId w:val="49"/>
  </w:num>
  <w:num w:numId="20">
    <w:abstractNumId w:val="13"/>
  </w:num>
  <w:num w:numId="21">
    <w:abstractNumId w:val="42"/>
  </w:num>
  <w:num w:numId="22">
    <w:abstractNumId w:val="24"/>
  </w:num>
  <w:num w:numId="23">
    <w:abstractNumId w:val="16"/>
  </w:num>
  <w:num w:numId="24">
    <w:abstractNumId w:val="26"/>
  </w:num>
  <w:num w:numId="25">
    <w:abstractNumId w:val="48"/>
  </w:num>
  <w:num w:numId="26">
    <w:abstractNumId w:val="35"/>
  </w:num>
  <w:num w:numId="27">
    <w:abstractNumId w:val="46"/>
  </w:num>
  <w:num w:numId="28">
    <w:abstractNumId w:val="25"/>
  </w:num>
  <w:num w:numId="29">
    <w:abstractNumId w:val="15"/>
  </w:num>
  <w:num w:numId="30">
    <w:abstractNumId w:val="50"/>
  </w:num>
  <w:num w:numId="31">
    <w:abstractNumId w:val="32"/>
  </w:num>
  <w:num w:numId="32">
    <w:abstractNumId w:val="17"/>
  </w:num>
  <w:num w:numId="33">
    <w:abstractNumId w:val="27"/>
  </w:num>
  <w:num w:numId="34">
    <w:abstractNumId w:val="47"/>
  </w:num>
  <w:num w:numId="35">
    <w:abstractNumId w:val="34"/>
  </w:num>
  <w:num w:numId="36">
    <w:abstractNumId w:val="33"/>
  </w:num>
  <w:num w:numId="37">
    <w:abstractNumId w:val="45"/>
  </w:num>
  <w:num w:numId="38">
    <w:abstractNumId w:val="20"/>
  </w:num>
  <w:num w:numId="39">
    <w:abstractNumId w:val="5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47112"/>
    <o:shapelayout v:ext="edit">
      <o:idmap v:ext="edit" data="4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349"/>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07C"/>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1D"/>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1E81"/>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8E"/>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6C49"/>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3FDD"/>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61E"/>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660"/>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170"/>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3CF"/>
    <w:rsid w:val="0061275D"/>
    <w:rsid w:val="00612C31"/>
    <w:rsid w:val="00613016"/>
    <w:rsid w:val="00613635"/>
    <w:rsid w:val="006138B1"/>
    <w:rsid w:val="00614736"/>
    <w:rsid w:val="00614D36"/>
    <w:rsid w:val="00615B62"/>
    <w:rsid w:val="0061738C"/>
    <w:rsid w:val="006203A8"/>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404"/>
    <w:rsid w:val="0064153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00D"/>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4EDC"/>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1E17"/>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3535"/>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9776F"/>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98"/>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0E17"/>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7C7"/>
    <w:rsid w:val="00B22906"/>
    <w:rsid w:val="00B22C06"/>
    <w:rsid w:val="00B236B7"/>
    <w:rsid w:val="00B24504"/>
    <w:rsid w:val="00B24CE0"/>
    <w:rsid w:val="00B253E5"/>
    <w:rsid w:val="00B26E6D"/>
    <w:rsid w:val="00B270F8"/>
    <w:rsid w:val="00B27453"/>
    <w:rsid w:val="00B27A82"/>
    <w:rsid w:val="00B27D22"/>
    <w:rsid w:val="00B27DD0"/>
    <w:rsid w:val="00B308DB"/>
    <w:rsid w:val="00B309B3"/>
    <w:rsid w:val="00B30B37"/>
    <w:rsid w:val="00B30E5B"/>
    <w:rsid w:val="00B3122F"/>
    <w:rsid w:val="00B315A6"/>
    <w:rsid w:val="00B318AD"/>
    <w:rsid w:val="00B325DE"/>
    <w:rsid w:val="00B3265D"/>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8B3"/>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5F"/>
    <w:rsid w:val="00C4459B"/>
    <w:rsid w:val="00C44CEC"/>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057"/>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65D"/>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0C2"/>
    <w:rsid w:val="00CF4C75"/>
    <w:rsid w:val="00CF4ED8"/>
    <w:rsid w:val="00CF57E1"/>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3D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2CD"/>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2A1"/>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661"/>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5DE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2DB4"/>
    <w:rsid w:val="00F2578D"/>
    <w:rsid w:val="00F27ABD"/>
    <w:rsid w:val="00F30871"/>
    <w:rsid w:val="00F30C43"/>
    <w:rsid w:val="00F31006"/>
    <w:rsid w:val="00F314C8"/>
    <w:rsid w:val="00F31C07"/>
    <w:rsid w:val="00F32DCE"/>
    <w:rsid w:val="00F342C8"/>
    <w:rsid w:val="00F35B8B"/>
    <w:rsid w:val="00F4049B"/>
    <w:rsid w:val="00F407C6"/>
    <w:rsid w:val="00F412CC"/>
    <w:rsid w:val="00F41D5C"/>
    <w:rsid w:val="00F42373"/>
    <w:rsid w:val="00F42A07"/>
    <w:rsid w:val="00F43B27"/>
    <w:rsid w:val="00F43B7C"/>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32CD"/>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7721862">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4926-0FE2-45CC-8A83-E949C3B2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14845</Words>
  <Characters>85304</Characters>
  <Application>Microsoft Office Word</Application>
  <DocSecurity>0</DocSecurity>
  <Lines>710</Lines>
  <Paragraphs>199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99950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2017-08-10T14:18:00Z</cp:lastPrinted>
  <dcterms:created xsi:type="dcterms:W3CDTF">2017-09-05T11:43:00Z</dcterms:created>
  <dcterms:modified xsi:type="dcterms:W3CDTF">2017-09-05T11:43:00Z</dcterms:modified>
</cp:coreProperties>
</file>