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5" w:rsidRPr="00586ED0" w:rsidRDefault="006F5D55" w:rsidP="00586ED0">
      <w:pPr>
        <w:tabs>
          <w:tab w:val="left" w:pos="540"/>
        </w:tabs>
        <w:contextualSpacing/>
        <w:jc w:val="both"/>
        <w:rPr>
          <w:rFonts w:ascii="Arial" w:hAnsi="Arial" w:cs="Arial"/>
          <w:b/>
          <w:bCs/>
          <w:color w:val="000000" w:themeColor="text1"/>
        </w:rPr>
      </w:pPr>
    </w:p>
    <w:p w:rsidR="006F5D55" w:rsidRPr="00586ED0" w:rsidRDefault="003520ED" w:rsidP="00586ED0">
      <w:pPr>
        <w:tabs>
          <w:tab w:val="left" w:pos="540"/>
        </w:tabs>
        <w:contextualSpacing/>
        <w:jc w:val="both"/>
        <w:rPr>
          <w:rFonts w:ascii="Arial" w:hAnsi="Arial" w:cs="Arial"/>
          <w:b/>
          <w:bCs/>
          <w:color w:val="000000" w:themeColor="text1"/>
        </w:rPr>
      </w:pPr>
      <w:r w:rsidRPr="00586ED0">
        <w:rPr>
          <w:rFonts w:ascii="Arial" w:hAnsi="Arial" w:cs="Arial"/>
          <w:b/>
          <w:bCs/>
          <w:color w:val="000000" w:themeColor="text1"/>
        </w:rPr>
        <w:t>E</w:t>
      </w:r>
      <w:r w:rsidR="006F5D55" w:rsidRPr="00586ED0">
        <w:rPr>
          <w:rFonts w:ascii="Arial" w:hAnsi="Arial" w:cs="Arial"/>
          <w:b/>
          <w:bCs/>
          <w:color w:val="000000" w:themeColor="text1"/>
        </w:rPr>
        <w:t>DITAL DE DISPENSA</w:t>
      </w:r>
      <w:r w:rsidR="00B516D7" w:rsidRPr="00586ED0">
        <w:rPr>
          <w:rFonts w:ascii="Arial" w:hAnsi="Arial" w:cs="Arial"/>
          <w:b/>
          <w:bCs/>
          <w:color w:val="000000" w:themeColor="text1"/>
        </w:rPr>
        <w:t xml:space="preserve"> Nº</w:t>
      </w:r>
      <w:r w:rsidR="00AE2CBF">
        <w:rPr>
          <w:rFonts w:ascii="Arial" w:hAnsi="Arial" w:cs="Arial"/>
          <w:b/>
          <w:bCs/>
          <w:color w:val="000000" w:themeColor="text1"/>
        </w:rPr>
        <w:t>46</w:t>
      </w:r>
      <w:r w:rsidR="004E6B81" w:rsidRPr="00586ED0">
        <w:rPr>
          <w:rFonts w:ascii="Arial" w:hAnsi="Arial" w:cs="Arial"/>
          <w:b/>
          <w:bCs/>
          <w:color w:val="000000" w:themeColor="text1"/>
        </w:rPr>
        <w:t>/201</w:t>
      </w:r>
      <w:r w:rsidR="00912FCA" w:rsidRPr="00586ED0">
        <w:rPr>
          <w:rFonts w:ascii="Arial" w:hAnsi="Arial" w:cs="Arial"/>
          <w:b/>
          <w:bCs/>
          <w:color w:val="000000" w:themeColor="text1"/>
        </w:rPr>
        <w:t>7</w:t>
      </w:r>
    </w:p>
    <w:p w:rsidR="006F5D55" w:rsidRPr="00586ED0" w:rsidRDefault="008F6D03" w:rsidP="00586ED0">
      <w:pPr>
        <w:contextualSpacing/>
        <w:jc w:val="both"/>
        <w:rPr>
          <w:rFonts w:ascii="Arial" w:hAnsi="Arial" w:cs="Arial"/>
          <w:color w:val="000000" w:themeColor="text1"/>
        </w:rPr>
      </w:pPr>
      <w:r w:rsidRPr="00586ED0">
        <w:rPr>
          <w:rFonts w:ascii="Arial" w:hAnsi="Arial" w:cs="Arial"/>
          <w:color w:val="000000" w:themeColor="text1"/>
        </w:rPr>
        <w:t>PROCESSO N</w:t>
      </w:r>
      <w:r w:rsidR="00F20F8B" w:rsidRPr="00586ED0">
        <w:rPr>
          <w:rFonts w:ascii="Arial" w:hAnsi="Arial" w:cs="Arial"/>
          <w:color w:val="000000" w:themeColor="text1"/>
        </w:rPr>
        <w:t>º</w:t>
      </w:r>
      <w:r w:rsidR="005B2653" w:rsidRPr="00586ED0">
        <w:rPr>
          <w:rFonts w:ascii="Arial" w:hAnsi="Arial" w:cs="Arial"/>
          <w:color w:val="000000" w:themeColor="text1"/>
        </w:rPr>
        <w:t>6282</w:t>
      </w:r>
      <w:r w:rsidR="00603ECD" w:rsidRPr="00586ED0">
        <w:rPr>
          <w:rFonts w:ascii="Arial" w:hAnsi="Arial" w:cs="Arial"/>
          <w:color w:val="000000" w:themeColor="text1"/>
        </w:rPr>
        <w:t>/</w:t>
      </w:r>
      <w:r w:rsidR="00B47EEF" w:rsidRPr="00586ED0">
        <w:rPr>
          <w:rFonts w:ascii="Arial" w:hAnsi="Arial" w:cs="Arial"/>
          <w:color w:val="000000" w:themeColor="text1"/>
        </w:rPr>
        <w:t>2017</w:t>
      </w:r>
    </w:p>
    <w:p w:rsidR="006F5D55" w:rsidRPr="00586ED0" w:rsidRDefault="006F5D55" w:rsidP="00586ED0">
      <w:pPr>
        <w:pStyle w:val="Ttulo3"/>
        <w:tabs>
          <w:tab w:val="clear" w:pos="720"/>
          <w:tab w:val="num" w:pos="0"/>
        </w:tabs>
        <w:ind w:left="0" w:hanging="11"/>
        <w:contextualSpacing/>
        <w:rPr>
          <w:rFonts w:ascii="Arial" w:hAnsi="Arial" w:cs="Arial"/>
          <w:b w:val="0"/>
          <w:bCs w:val="0"/>
          <w:color w:val="000000" w:themeColor="text1"/>
        </w:rPr>
      </w:pPr>
      <w:r w:rsidRPr="00586ED0">
        <w:rPr>
          <w:rFonts w:ascii="Arial" w:hAnsi="Arial" w:cs="Arial"/>
          <w:b w:val="0"/>
          <w:bCs w:val="0"/>
          <w:color w:val="000000" w:themeColor="text1"/>
        </w:rPr>
        <w:t>Artig</w:t>
      </w:r>
      <w:r w:rsidR="008E01B1" w:rsidRPr="00586ED0">
        <w:rPr>
          <w:rFonts w:ascii="Arial" w:hAnsi="Arial" w:cs="Arial"/>
          <w:b w:val="0"/>
          <w:bCs w:val="0"/>
          <w:color w:val="000000" w:themeColor="text1"/>
        </w:rPr>
        <w:t>o 24, Inciso II da Lei 8.666/93</w:t>
      </w:r>
    </w:p>
    <w:p w:rsidR="006F5D55" w:rsidRPr="00586ED0" w:rsidRDefault="006F5D55" w:rsidP="00586ED0">
      <w:pPr>
        <w:tabs>
          <w:tab w:val="left" w:pos="540"/>
        </w:tabs>
        <w:contextualSpacing/>
        <w:jc w:val="both"/>
        <w:rPr>
          <w:rFonts w:ascii="Arial" w:hAnsi="Arial" w:cs="Arial"/>
          <w:b/>
          <w:bCs/>
          <w:color w:val="000000" w:themeColor="text1"/>
        </w:rPr>
      </w:pPr>
    </w:p>
    <w:p w:rsidR="008E01B1" w:rsidRPr="00586ED0" w:rsidRDefault="006F5D55" w:rsidP="00586ED0">
      <w:pPr>
        <w:pStyle w:val="Ttulo5"/>
        <w:contextualSpacing/>
        <w:jc w:val="both"/>
        <w:rPr>
          <w:rFonts w:ascii="Arial" w:hAnsi="Arial"/>
          <w:color w:val="000000" w:themeColor="text1"/>
          <w:sz w:val="24"/>
        </w:rPr>
      </w:pPr>
      <w:r w:rsidRPr="00586ED0">
        <w:rPr>
          <w:rFonts w:ascii="Arial" w:hAnsi="Arial"/>
          <w:color w:val="000000" w:themeColor="text1"/>
          <w:sz w:val="24"/>
        </w:rPr>
        <w:t xml:space="preserve">Data limite para entrega da proposta: dia </w:t>
      </w:r>
      <w:r w:rsidR="00AE2CBF">
        <w:rPr>
          <w:rFonts w:ascii="Arial" w:hAnsi="Arial"/>
          <w:color w:val="000000" w:themeColor="text1"/>
          <w:sz w:val="24"/>
        </w:rPr>
        <w:t>08</w:t>
      </w:r>
      <w:r w:rsidR="008E01B1" w:rsidRPr="00586ED0">
        <w:rPr>
          <w:rFonts w:ascii="Arial" w:hAnsi="Arial"/>
          <w:color w:val="000000" w:themeColor="text1"/>
          <w:sz w:val="24"/>
        </w:rPr>
        <w:t>/</w:t>
      </w:r>
      <w:r w:rsidR="00AE2CBF">
        <w:rPr>
          <w:rFonts w:ascii="Arial" w:hAnsi="Arial"/>
          <w:color w:val="000000" w:themeColor="text1"/>
          <w:sz w:val="24"/>
        </w:rPr>
        <w:t>12</w:t>
      </w:r>
      <w:r w:rsidR="007D4F59" w:rsidRPr="00586ED0">
        <w:rPr>
          <w:rFonts w:ascii="Arial" w:hAnsi="Arial"/>
          <w:color w:val="000000" w:themeColor="text1"/>
          <w:sz w:val="24"/>
        </w:rPr>
        <w:t>/</w:t>
      </w:r>
      <w:r w:rsidR="009A3A4C" w:rsidRPr="00586ED0">
        <w:rPr>
          <w:rFonts w:ascii="Arial" w:hAnsi="Arial"/>
          <w:color w:val="000000" w:themeColor="text1"/>
          <w:sz w:val="24"/>
        </w:rPr>
        <w:t>201</w:t>
      </w:r>
      <w:r w:rsidR="000312BA" w:rsidRPr="00586ED0">
        <w:rPr>
          <w:rFonts w:ascii="Arial" w:hAnsi="Arial"/>
          <w:color w:val="000000" w:themeColor="text1"/>
          <w:sz w:val="24"/>
        </w:rPr>
        <w:t>7</w:t>
      </w:r>
      <w:r w:rsidRPr="00586ED0">
        <w:rPr>
          <w:rFonts w:ascii="Arial" w:hAnsi="Arial"/>
          <w:color w:val="000000" w:themeColor="text1"/>
          <w:sz w:val="24"/>
        </w:rPr>
        <w:t xml:space="preserve"> às </w:t>
      </w:r>
      <w:proofErr w:type="gramStart"/>
      <w:r w:rsidR="009D00CD" w:rsidRPr="00586ED0">
        <w:rPr>
          <w:rFonts w:ascii="Arial" w:hAnsi="Arial"/>
          <w:color w:val="000000" w:themeColor="text1"/>
          <w:sz w:val="24"/>
        </w:rPr>
        <w:t>0</w:t>
      </w:r>
      <w:r w:rsidR="006255C7" w:rsidRPr="00586ED0">
        <w:rPr>
          <w:rFonts w:ascii="Arial" w:hAnsi="Arial"/>
          <w:color w:val="000000" w:themeColor="text1"/>
          <w:sz w:val="24"/>
        </w:rPr>
        <w:t>9</w:t>
      </w:r>
      <w:r w:rsidR="008E01B1" w:rsidRPr="00586ED0">
        <w:rPr>
          <w:rFonts w:ascii="Arial" w:hAnsi="Arial"/>
          <w:color w:val="000000" w:themeColor="text1"/>
          <w:sz w:val="24"/>
        </w:rPr>
        <w:t>:</w:t>
      </w:r>
      <w:r w:rsidR="004E6DC0" w:rsidRPr="00586ED0">
        <w:rPr>
          <w:rFonts w:ascii="Arial" w:hAnsi="Arial"/>
          <w:color w:val="000000" w:themeColor="text1"/>
          <w:sz w:val="24"/>
        </w:rPr>
        <w:t>0</w:t>
      </w:r>
      <w:r w:rsidRPr="00586ED0">
        <w:rPr>
          <w:rFonts w:ascii="Arial" w:hAnsi="Arial"/>
          <w:color w:val="000000" w:themeColor="text1"/>
          <w:sz w:val="24"/>
        </w:rPr>
        <w:t>0</w:t>
      </w:r>
      <w:proofErr w:type="gramEnd"/>
      <w:r w:rsidR="008E01B1" w:rsidRPr="00586ED0">
        <w:rPr>
          <w:rFonts w:ascii="Arial" w:hAnsi="Arial"/>
          <w:color w:val="000000" w:themeColor="text1"/>
          <w:sz w:val="24"/>
        </w:rPr>
        <w:t>min</w:t>
      </w:r>
    </w:p>
    <w:p w:rsidR="006F5D55" w:rsidRPr="00586ED0" w:rsidRDefault="006F5D55" w:rsidP="00586ED0">
      <w:pPr>
        <w:contextualSpacing/>
        <w:jc w:val="both"/>
        <w:rPr>
          <w:rFonts w:ascii="Arial" w:hAnsi="Arial" w:cs="Arial"/>
          <w:color w:val="000000" w:themeColor="text1"/>
        </w:rPr>
      </w:pPr>
    </w:p>
    <w:p w:rsidR="006F5D55" w:rsidRPr="00586ED0" w:rsidRDefault="00662A48" w:rsidP="00586ED0">
      <w:pPr>
        <w:contextualSpacing/>
        <w:jc w:val="both"/>
        <w:rPr>
          <w:rFonts w:ascii="Arial" w:hAnsi="Arial" w:cs="Arial"/>
          <w:b/>
          <w:color w:val="000000" w:themeColor="text1"/>
        </w:rPr>
      </w:pPr>
      <w:r w:rsidRPr="00586ED0">
        <w:rPr>
          <w:rFonts w:ascii="Arial" w:hAnsi="Arial" w:cs="Arial"/>
          <w:b/>
          <w:color w:val="000000" w:themeColor="text1"/>
        </w:rPr>
        <w:t>1 - PREÂMBULO</w:t>
      </w:r>
    </w:p>
    <w:p w:rsidR="006F5D55" w:rsidRPr="00586ED0" w:rsidRDefault="006F5D55" w:rsidP="00586ED0">
      <w:pPr>
        <w:contextualSpacing/>
        <w:jc w:val="both"/>
        <w:rPr>
          <w:rFonts w:ascii="Arial" w:hAnsi="Arial" w:cs="Arial"/>
          <w:color w:val="000000" w:themeColor="text1"/>
        </w:rPr>
      </w:pPr>
      <w:r w:rsidRPr="00586ED0">
        <w:rPr>
          <w:rFonts w:ascii="Arial" w:hAnsi="Arial" w:cs="Arial"/>
          <w:color w:val="000000" w:themeColor="text1"/>
        </w:rPr>
        <w:t xml:space="preserve">1.1 - O </w:t>
      </w:r>
      <w:r w:rsidR="00C43A9F" w:rsidRPr="00586ED0">
        <w:rPr>
          <w:rFonts w:ascii="Arial" w:hAnsi="Arial" w:cs="Arial"/>
          <w:color w:val="000000" w:themeColor="text1"/>
        </w:rPr>
        <w:t>Município de Rolim de Moura TORNA PÚBLICO</w:t>
      </w:r>
      <w:r w:rsidRPr="00586ED0">
        <w:rPr>
          <w:rFonts w:ascii="Arial" w:hAnsi="Arial" w:cs="Arial"/>
          <w:color w:val="000000" w:themeColor="text1"/>
        </w:rPr>
        <w:t xml:space="preserve"> para conhecimento de quantos possam interessar que fará contratação com DISPENSA DE LICITAÇÃO, do tipo de </w:t>
      </w:r>
      <w:r w:rsidR="00043FD0" w:rsidRPr="00586ED0">
        <w:rPr>
          <w:rFonts w:ascii="Arial" w:hAnsi="Arial" w:cs="Arial"/>
          <w:color w:val="000000" w:themeColor="text1"/>
        </w:rPr>
        <w:t>“</w:t>
      </w:r>
      <w:r w:rsidRPr="00586ED0">
        <w:rPr>
          <w:rFonts w:ascii="Arial" w:hAnsi="Arial" w:cs="Arial"/>
          <w:color w:val="000000" w:themeColor="text1"/>
        </w:rPr>
        <w:t>MENOR PREÇO</w:t>
      </w:r>
      <w:r w:rsidR="00043FD0" w:rsidRPr="00586ED0">
        <w:rPr>
          <w:rFonts w:ascii="Arial" w:hAnsi="Arial" w:cs="Arial"/>
          <w:color w:val="000000" w:themeColor="text1"/>
        </w:rPr>
        <w:t>”</w:t>
      </w:r>
      <w:r w:rsidRPr="00586ED0">
        <w:rPr>
          <w:rFonts w:ascii="Arial" w:hAnsi="Arial" w:cs="Arial"/>
          <w:color w:val="000000" w:themeColor="text1"/>
        </w:rPr>
        <w:t xml:space="preserve"> unitário</w:t>
      </w:r>
      <w:r w:rsidR="007124F0" w:rsidRPr="00586ED0">
        <w:rPr>
          <w:rFonts w:ascii="Arial" w:hAnsi="Arial" w:cs="Arial"/>
          <w:color w:val="000000" w:themeColor="text1"/>
        </w:rPr>
        <w:t xml:space="preserve"> por </w:t>
      </w:r>
      <w:r w:rsidR="00C72498" w:rsidRPr="00586ED0">
        <w:rPr>
          <w:rFonts w:ascii="Arial" w:hAnsi="Arial" w:cs="Arial"/>
          <w:color w:val="000000" w:themeColor="text1"/>
        </w:rPr>
        <w:t>item</w:t>
      </w:r>
      <w:r w:rsidR="00043FD0" w:rsidRPr="00586ED0">
        <w:rPr>
          <w:rFonts w:ascii="Arial" w:hAnsi="Arial" w:cs="Arial"/>
          <w:color w:val="000000" w:themeColor="text1"/>
        </w:rPr>
        <w:t>,</w:t>
      </w:r>
      <w:r w:rsidRPr="00586ED0">
        <w:rPr>
          <w:rFonts w:ascii="Arial" w:hAnsi="Arial" w:cs="Arial"/>
          <w:color w:val="000000" w:themeColor="text1"/>
        </w:rPr>
        <w:t xml:space="preserve"> conforme descrito neste Edital e seus anexos.</w:t>
      </w:r>
    </w:p>
    <w:p w:rsidR="006F5D55" w:rsidRPr="00586ED0" w:rsidRDefault="006F5D55" w:rsidP="00586ED0">
      <w:pPr>
        <w:contextualSpacing/>
        <w:jc w:val="both"/>
        <w:rPr>
          <w:rFonts w:ascii="Arial" w:hAnsi="Arial" w:cs="Arial"/>
          <w:color w:val="000000" w:themeColor="text1"/>
        </w:rPr>
      </w:pPr>
      <w:r w:rsidRPr="00586ED0">
        <w:rPr>
          <w:rFonts w:ascii="Arial" w:hAnsi="Arial" w:cs="Arial"/>
          <w:color w:val="000000" w:themeColor="text1"/>
        </w:rPr>
        <w:t xml:space="preserve">1.2 - </w:t>
      </w:r>
      <w:proofErr w:type="gramStart"/>
      <w:r w:rsidRPr="00586ED0">
        <w:rPr>
          <w:rFonts w:ascii="Arial" w:hAnsi="Arial" w:cs="Arial"/>
          <w:color w:val="000000" w:themeColor="text1"/>
        </w:rPr>
        <w:t>A presente</w:t>
      </w:r>
      <w:proofErr w:type="gramEnd"/>
      <w:r w:rsidR="00B21CC3" w:rsidRPr="00586ED0">
        <w:rPr>
          <w:rFonts w:ascii="Arial" w:hAnsi="Arial" w:cs="Arial"/>
          <w:color w:val="000000" w:themeColor="text1"/>
        </w:rPr>
        <w:t xml:space="preserve"> dispensa de</w:t>
      </w:r>
      <w:r w:rsidRPr="00586ED0">
        <w:rPr>
          <w:rFonts w:ascii="Arial" w:hAnsi="Arial" w:cs="Arial"/>
          <w:color w:val="000000" w:themeColor="text1"/>
        </w:rPr>
        <w:t xml:space="preserve"> licitação será processada e julgada em conformidade com a Lei nº 8.666/93 e alterações.</w:t>
      </w:r>
    </w:p>
    <w:p w:rsidR="00662A48" w:rsidRPr="00586ED0" w:rsidRDefault="00662A48" w:rsidP="00586ED0">
      <w:pPr>
        <w:suppressAutoHyphens w:val="0"/>
        <w:autoSpaceDE w:val="0"/>
        <w:autoSpaceDN w:val="0"/>
        <w:adjustRightInd w:val="0"/>
        <w:contextualSpacing/>
        <w:jc w:val="both"/>
        <w:rPr>
          <w:rFonts w:ascii="Arial" w:hAnsi="Arial" w:cs="Arial"/>
          <w:color w:val="000000" w:themeColor="text1"/>
        </w:rPr>
      </w:pPr>
    </w:p>
    <w:p w:rsidR="00586ED0" w:rsidRPr="00586ED0" w:rsidRDefault="00586ED0" w:rsidP="00586ED0">
      <w:pPr>
        <w:pStyle w:val="Recuodecorpodetexto"/>
        <w:ind w:left="0"/>
        <w:jc w:val="both"/>
        <w:rPr>
          <w:rFonts w:ascii="Arial" w:hAnsi="Arial" w:cs="Arial"/>
          <w:b/>
          <w:bCs/>
        </w:rPr>
      </w:pPr>
      <w:r w:rsidRPr="00586ED0">
        <w:rPr>
          <w:rFonts w:ascii="Arial" w:hAnsi="Arial" w:cs="Arial"/>
          <w:b/>
          <w:bCs/>
        </w:rPr>
        <w:t>2. OBJETO</w:t>
      </w:r>
    </w:p>
    <w:p w:rsidR="00586ED0" w:rsidRP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 xml:space="preserve">O presente documento (Projeto Básico) tem por objeto subsidiar, detalhar, oferecer elementos e informações necessárias a serem adotadas para contratação de pessoa jurídica </w:t>
      </w:r>
      <w:proofErr w:type="gramStart"/>
      <w:r w:rsidRPr="00586ED0">
        <w:rPr>
          <w:rFonts w:ascii="Arial" w:hAnsi="Arial" w:cs="Arial"/>
          <w:lang w:eastAsia="pt-BR"/>
        </w:rPr>
        <w:t>especializada em prestação de serviço de Seguro Veículo Automotivo, visando atender aos requisitos especificados no Presente Termo de Referencias, objetivando oferecer cobertura</w:t>
      </w:r>
      <w:proofErr w:type="gramEnd"/>
      <w:r w:rsidRPr="00586ED0">
        <w:rPr>
          <w:rFonts w:ascii="Arial" w:hAnsi="Arial" w:cs="Arial"/>
          <w:lang w:eastAsia="pt-BR"/>
        </w:rPr>
        <w:t xml:space="preserve"> a eventuais prejuízos causados por eventos estabelecidos como parâmetro da cobertura, bem como garantir ao contratante segurado 100% de indenização ou reembolso que for obrigada a pagar por danos involuntários pessoais e ou materiais causados nos veículos de propriedade da SECRETARIA MUNICIPAL DE FAZENDA - SEMFAZ, tendo como base as condições previstas no presente Projeto.</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pStyle w:val="Recuodecorpodetexto"/>
        <w:ind w:left="0"/>
        <w:jc w:val="both"/>
        <w:rPr>
          <w:rFonts w:ascii="Arial" w:hAnsi="Arial" w:cs="Arial"/>
          <w:b/>
        </w:rPr>
      </w:pPr>
      <w:proofErr w:type="gramStart"/>
      <w:r>
        <w:rPr>
          <w:rFonts w:ascii="Arial" w:hAnsi="Arial" w:cs="Arial"/>
          <w:b/>
        </w:rPr>
        <w:t>2.1</w:t>
      </w:r>
      <w:r w:rsidRPr="00586ED0">
        <w:rPr>
          <w:rFonts w:ascii="Arial" w:hAnsi="Arial" w:cs="Arial"/>
          <w:b/>
        </w:rPr>
        <w:t>.</w:t>
      </w:r>
      <w:proofErr w:type="gramEnd"/>
      <w:r w:rsidRPr="00586ED0">
        <w:rPr>
          <w:rFonts w:ascii="Arial" w:hAnsi="Arial" w:cs="Arial"/>
          <w:b/>
        </w:rPr>
        <w:t xml:space="preserve">Descrição do veículo: </w:t>
      </w:r>
    </w:p>
    <w:p w:rsidR="00586ED0" w:rsidRDefault="00586ED0" w:rsidP="00586ED0">
      <w:pPr>
        <w:pStyle w:val="Recuodecorpodetexto"/>
        <w:ind w:left="0"/>
        <w:jc w:val="both"/>
        <w:rPr>
          <w:rFonts w:ascii="Arial" w:hAnsi="Arial" w:cs="Arial"/>
          <w:b/>
        </w:rPr>
      </w:pPr>
    </w:p>
    <w:p w:rsidR="00586ED0" w:rsidRPr="00586ED0" w:rsidRDefault="00586ED0" w:rsidP="00586ED0">
      <w:pPr>
        <w:pStyle w:val="Recuodecorpodetexto"/>
        <w:ind w:left="0"/>
        <w:jc w:val="both"/>
        <w:rPr>
          <w:rFonts w:ascii="Arial" w:hAnsi="Arial" w:cs="Arial"/>
        </w:rPr>
      </w:pPr>
      <w:r>
        <w:rPr>
          <w:rFonts w:ascii="Arial" w:hAnsi="Arial" w:cs="Arial"/>
          <w:b/>
        </w:rPr>
        <w:t>2</w:t>
      </w:r>
      <w:r w:rsidRPr="00586ED0">
        <w:rPr>
          <w:rFonts w:ascii="Arial" w:hAnsi="Arial" w:cs="Arial"/>
          <w:b/>
        </w:rPr>
        <w:t>.1</w:t>
      </w:r>
      <w:r>
        <w:rPr>
          <w:rFonts w:ascii="Arial" w:hAnsi="Arial" w:cs="Arial"/>
          <w:b/>
        </w:rPr>
        <w:t>.</w:t>
      </w:r>
      <w:r w:rsidRPr="00586ED0">
        <w:rPr>
          <w:rFonts w:ascii="Arial" w:hAnsi="Arial" w:cs="Arial"/>
          <w:b/>
        </w:rPr>
        <w:t>1 Veículo</w:t>
      </w:r>
      <w:r w:rsidRPr="00586ED0">
        <w:rPr>
          <w:rFonts w:ascii="Arial" w:hAnsi="Arial" w:cs="Arial"/>
        </w:rPr>
        <w:t xml:space="preserve"> Toyota </w:t>
      </w:r>
      <w:proofErr w:type="spellStart"/>
      <w:proofErr w:type="gramStart"/>
      <w:r w:rsidRPr="00586ED0">
        <w:rPr>
          <w:rFonts w:ascii="Arial" w:hAnsi="Arial" w:cs="Arial"/>
        </w:rPr>
        <w:t>EtiosSd</w:t>
      </w:r>
      <w:proofErr w:type="spellEnd"/>
      <w:proofErr w:type="gramEnd"/>
      <w:r w:rsidRPr="00586ED0">
        <w:rPr>
          <w:rFonts w:ascii="Arial" w:hAnsi="Arial" w:cs="Arial"/>
        </w:rPr>
        <w:t xml:space="preserve"> X 15L 1.5</w:t>
      </w:r>
      <w:r w:rsidRPr="00586ED0">
        <w:rPr>
          <w:rFonts w:ascii="Arial" w:eastAsia="Arial Unicode MS" w:hAnsi="Arial" w:cs="Arial"/>
        </w:rPr>
        <w:t xml:space="preserve"> ano 2017/18 direção hidráulica, quatro portas, motor bi-combustível, injeção eletrônica, 05 marchas, pneus aro 15, tanque 45 L, alarme, vidros e trava</w:t>
      </w:r>
      <w:r w:rsidRPr="00586ED0">
        <w:rPr>
          <w:rFonts w:ascii="Arial" w:hAnsi="Arial" w:cs="Arial"/>
        </w:rPr>
        <w:t xml:space="preserve">, Chassi 9BRB29BT4J2185084, para transporte de funcionários com uso exclusivo em serviço de propriedade da Secretaria Municipal de Fazenda. </w:t>
      </w:r>
    </w:p>
    <w:p w:rsidR="00586ED0" w:rsidRPr="00586ED0" w:rsidRDefault="00586ED0" w:rsidP="00586ED0">
      <w:pPr>
        <w:pStyle w:val="Recuodecorpodetexto"/>
        <w:jc w:val="both"/>
        <w:rPr>
          <w:rFonts w:ascii="Arial" w:hAnsi="Arial" w:cs="Arial"/>
        </w:rPr>
      </w:pPr>
    </w:p>
    <w:p w:rsidR="00586ED0" w:rsidRPr="00586ED0" w:rsidRDefault="00586ED0" w:rsidP="00586ED0">
      <w:pPr>
        <w:suppressAutoHyphens w:val="0"/>
        <w:autoSpaceDE w:val="0"/>
        <w:autoSpaceDN w:val="0"/>
        <w:adjustRightInd w:val="0"/>
        <w:jc w:val="both"/>
        <w:rPr>
          <w:rFonts w:ascii="Arial" w:hAnsi="Arial" w:cs="Arial"/>
          <w:b/>
          <w:lang w:eastAsia="pt-BR"/>
        </w:rPr>
      </w:pPr>
      <w:r>
        <w:rPr>
          <w:rFonts w:ascii="Arial" w:hAnsi="Arial" w:cs="Arial"/>
          <w:b/>
          <w:lang w:eastAsia="pt-BR"/>
        </w:rPr>
        <w:t>3</w:t>
      </w:r>
      <w:r w:rsidRPr="00586ED0">
        <w:rPr>
          <w:rFonts w:ascii="Arial" w:hAnsi="Arial" w:cs="Arial"/>
          <w:b/>
          <w:lang w:eastAsia="pt-BR"/>
        </w:rPr>
        <w:t>. DESCRIÇÃO DOS SERVIÇOS</w:t>
      </w:r>
    </w:p>
    <w:p w:rsidR="00586ED0" w:rsidRPr="00586ED0" w:rsidRDefault="00586ED0" w:rsidP="00586ED0">
      <w:pPr>
        <w:jc w:val="both"/>
        <w:rPr>
          <w:rFonts w:ascii="Arial" w:hAnsi="Arial" w:cs="Arial"/>
          <w:color w:val="FF0000"/>
          <w:lang w:eastAsia="pt-BR"/>
        </w:rPr>
      </w:pPr>
      <w:r w:rsidRPr="00586ED0">
        <w:rPr>
          <w:rFonts w:ascii="Arial" w:hAnsi="Arial" w:cs="Arial"/>
        </w:rPr>
        <w:t xml:space="preserve">Prestação de serviço de seguro, pelo prazo de 12 (doze) meses consecutivos, com cobertura compreensiva, sendo a franquia reduzida, assistência 24 (vinte e quatro) horas, com cobertura de vidros, lanternas e faróis, para-brisa, para-choque, limpadores de vidros, danos materiais a terceiros no valor de R$ 40.000,00 (quarenta mil reais), danos corporais a terceiros no valor de </w:t>
      </w:r>
      <w:proofErr w:type="gramStart"/>
      <w:r w:rsidRPr="00586ED0">
        <w:rPr>
          <w:rFonts w:ascii="Arial" w:hAnsi="Arial" w:cs="Arial"/>
        </w:rPr>
        <w:t>R$ 40.000,00 (quarenta mil reais), assistência</w:t>
      </w:r>
      <w:proofErr w:type="gramEnd"/>
      <w:r w:rsidRPr="00586ED0">
        <w:rPr>
          <w:rFonts w:ascii="Arial" w:hAnsi="Arial" w:cs="Arial"/>
        </w:rPr>
        <w:t xml:space="preserve"> por pessoa no valor de R$ 20.000,00 (vinte mil reais). O </w:t>
      </w:r>
      <w:r w:rsidRPr="00586ED0">
        <w:rPr>
          <w:rFonts w:ascii="Arial" w:hAnsi="Arial" w:cs="Arial"/>
        </w:rPr>
        <w:lastRenderedPageBreak/>
        <w:t xml:space="preserve">prestador de serviços deverá ainda </w:t>
      </w:r>
      <w:r w:rsidRPr="00586ED0">
        <w:rPr>
          <w:rFonts w:ascii="Arial" w:hAnsi="Arial" w:cs="Arial"/>
          <w:lang w:eastAsia="pt-BR"/>
        </w:rPr>
        <w:t>oferecer proteção ao veículo da SECRETARIA MUNICIPAL DE FAZENDA - SEMFAZ, sob sua responsabilidade, a fim de proteger o referido veículo contra colisão, avarias, capotagem, incêndios, roubo, furto, assistência 24 horas por dia, 07 (sete) dias por semana em todo território nacional (reboque, assistência mecânica), queda em precipícios e de pontes, queda de objetos ou qualquer substancias sobre o veículo, submersão parcial ou total, alem de seguro contra acidente de trabalho de sua tripulação, de terceiros.</w:t>
      </w:r>
    </w:p>
    <w:p w:rsidR="005B2653" w:rsidRPr="00586ED0" w:rsidRDefault="005B2653" w:rsidP="00586ED0">
      <w:pPr>
        <w:contextualSpacing/>
        <w:jc w:val="both"/>
        <w:rPr>
          <w:rFonts w:ascii="Arial" w:hAnsi="Arial" w:cs="Arial"/>
          <w:color w:val="000000" w:themeColor="text1"/>
        </w:rPr>
      </w:pPr>
    </w:p>
    <w:p w:rsidR="00B1176B" w:rsidRPr="00586ED0" w:rsidRDefault="00586ED0" w:rsidP="00586ED0">
      <w:pPr>
        <w:contextualSpacing/>
        <w:jc w:val="both"/>
        <w:rPr>
          <w:rFonts w:ascii="Arial" w:hAnsi="Arial" w:cs="Arial"/>
          <w:b/>
          <w:color w:val="000000" w:themeColor="text1"/>
        </w:rPr>
      </w:pPr>
      <w:r>
        <w:rPr>
          <w:rFonts w:ascii="Arial" w:hAnsi="Arial" w:cs="Arial"/>
          <w:b/>
          <w:color w:val="000000" w:themeColor="text1"/>
        </w:rPr>
        <w:t>04</w:t>
      </w:r>
      <w:r w:rsidR="00B1176B" w:rsidRPr="00586ED0">
        <w:rPr>
          <w:rFonts w:ascii="Arial" w:hAnsi="Arial" w:cs="Arial"/>
          <w:b/>
          <w:color w:val="000000" w:themeColor="text1"/>
        </w:rPr>
        <w:t xml:space="preserve"> – JUSTIFICATIVA</w:t>
      </w:r>
    </w:p>
    <w:p w:rsidR="00586ED0" w:rsidRPr="00586ED0" w:rsidRDefault="00586ED0" w:rsidP="00586ED0">
      <w:pPr>
        <w:pStyle w:val="Recuodecorpodetexto"/>
        <w:ind w:left="0"/>
        <w:jc w:val="both"/>
        <w:rPr>
          <w:rFonts w:ascii="Arial" w:hAnsi="Arial" w:cs="Arial"/>
        </w:rPr>
      </w:pPr>
      <w:r w:rsidRPr="00586ED0">
        <w:rPr>
          <w:rFonts w:ascii="Arial" w:hAnsi="Arial" w:cs="Arial"/>
        </w:rPr>
        <w:t>O presente Projeto visa garantir a seguridade do veículo, pois o mesmo realiza inúmeras viagens fora do Município, estando assim suscetíveis a todo tipo de acidente. O veículo que será segurado está à disposição da SEMFAZ para fazer todos os trabalhos que dizem respeito á assuntos pertinentes à mesma.</w:t>
      </w:r>
    </w:p>
    <w:p w:rsidR="00586ED0" w:rsidRPr="00586ED0" w:rsidRDefault="00586ED0" w:rsidP="00586ED0">
      <w:pPr>
        <w:pStyle w:val="Recuodecorpodetexto"/>
        <w:ind w:left="0"/>
        <w:jc w:val="both"/>
        <w:rPr>
          <w:rFonts w:ascii="Arial" w:hAnsi="Arial" w:cs="Arial"/>
        </w:rPr>
      </w:pPr>
      <w:r w:rsidRPr="00586ED0">
        <w:rPr>
          <w:rFonts w:ascii="Arial" w:hAnsi="Arial" w:cs="Arial"/>
        </w:rPr>
        <w:t>Diante do exposto, por uma questão de garantia do patrimônio publico, integridade das pessoas é que justificamos o pedido de serviços acima descrito.</w:t>
      </w:r>
    </w:p>
    <w:p w:rsidR="00EA44A5" w:rsidRPr="00586ED0" w:rsidRDefault="00EA44A5" w:rsidP="00586ED0">
      <w:pPr>
        <w:contextualSpacing/>
        <w:jc w:val="both"/>
        <w:rPr>
          <w:rFonts w:ascii="Arial" w:hAnsi="Arial" w:cs="Arial"/>
          <w:b/>
          <w:color w:val="000000" w:themeColor="text1"/>
        </w:rPr>
      </w:pPr>
    </w:p>
    <w:p w:rsidR="00B1176B" w:rsidRPr="00586ED0" w:rsidRDefault="00B1176B" w:rsidP="00586ED0">
      <w:pPr>
        <w:contextualSpacing/>
        <w:jc w:val="both"/>
        <w:rPr>
          <w:rFonts w:ascii="Arial" w:hAnsi="Arial" w:cs="Arial"/>
          <w:b/>
          <w:color w:val="000000" w:themeColor="text1"/>
        </w:rPr>
      </w:pPr>
      <w:r w:rsidRPr="00586ED0">
        <w:rPr>
          <w:rFonts w:ascii="Arial" w:hAnsi="Arial" w:cs="Arial"/>
          <w:b/>
          <w:color w:val="000000" w:themeColor="text1"/>
        </w:rPr>
        <w:t>0</w:t>
      </w:r>
      <w:r w:rsidR="00586ED0">
        <w:rPr>
          <w:rFonts w:ascii="Arial" w:hAnsi="Arial" w:cs="Arial"/>
          <w:b/>
          <w:color w:val="000000" w:themeColor="text1"/>
        </w:rPr>
        <w:t>5</w:t>
      </w:r>
      <w:r w:rsidRPr="00586ED0">
        <w:rPr>
          <w:rFonts w:ascii="Arial" w:hAnsi="Arial" w:cs="Arial"/>
          <w:b/>
          <w:color w:val="000000" w:themeColor="text1"/>
        </w:rPr>
        <w:t xml:space="preserve"> – DOS RECURSOS ORÇAMENTÁRIOS</w:t>
      </w:r>
    </w:p>
    <w:p w:rsidR="00586ED0" w:rsidRPr="00586ED0" w:rsidRDefault="00586ED0" w:rsidP="00586ED0">
      <w:pPr>
        <w:pStyle w:val="Recuodecorpodetexto"/>
        <w:ind w:left="0"/>
        <w:jc w:val="both"/>
        <w:rPr>
          <w:rFonts w:ascii="Arial" w:hAnsi="Arial" w:cs="Arial"/>
        </w:rPr>
      </w:pPr>
      <w:r w:rsidRPr="00586ED0">
        <w:rPr>
          <w:rFonts w:ascii="Arial" w:hAnsi="Arial" w:cs="Arial"/>
        </w:rPr>
        <w:t>As despesas correrão com recursos do Projeto Atividade 2.103 e 2.104, da Categoria Econômica 33.90.39.00.</w:t>
      </w:r>
    </w:p>
    <w:p w:rsidR="00EA44A5" w:rsidRPr="00586ED0" w:rsidRDefault="00EA44A5" w:rsidP="00586ED0">
      <w:pPr>
        <w:contextualSpacing/>
        <w:jc w:val="both"/>
        <w:rPr>
          <w:rFonts w:ascii="Arial" w:hAnsi="Arial" w:cs="Arial"/>
          <w:b/>
          <w:color w:val="000000" w:themeColor="text1"/>
        </w:rPr>
      </w:pPr>
    </w:p>
    <w:p w:rsidR="00B1176B" w:rsidRPr="00586ED0" w:rsidRDefault="00B1176B" w:rsidP="00586ED0">
      <w:pPr>
        <w:contextualSpacing/>
        <w:jc w:val="both"/>
        <w:rPr>
          <w:rFonts w:ascii="Arial" w:hAnsi="Arial" w:cs="Arial"/>
          <w:b/>
          <w:color w:val="000000" w:themeColor="text1"/>
        </w:rPr>
      </w:pPr>
      <w:r w:rsidRPr="00586ED0">
        <w:rPr>
          <w:rFonts w:ascii="Arial" w:hAnsi="Arial" w:cs="Arial"/>
          <w:b/>
          <w:color w:val="000000" w:themeColor="text1"/>
        </w:rPr>
        <w:t>0</w:t>
      </w:r>
      <w:r w:rsidR="00586ED0">
        <w:rPr>
          <w:rFonts w:ascii="Arial" w:hAnsi="Arial" w:cs="Arial"/>
          <w:b/>
          <w:color w:val="000000" w:themeColor="text1"/>
        </w:rPr>
        <w:t>6</w:t>
      </w:r>
      <w:r w:rsidRPr="00586ED0">
        <w:rPr>
          <w:rFonts w:ascii="Arial" w:hAnsi="Arial" w:cs="Arial"/>
          <w:b/>
          <w:color w:val="000000" w:themeColor="text1"/>
        </w:rPr>
        <w:t xml:space="preserve"> – DO PAGAMENTO</w:t>
      </w:r>
    </w:p>
    <w:p w:rsidR="004639C4" w:rsidRPr="00586ED0" w:rsidRDefault="008558D2" w:rsidP="00586ED0">
      <w:pPr>
        <w:contextualSpacing/>
        <w:jc w:val="both"/>
        <w:rPr>
          <w:rFonts w:ascii="Arial" w:hAnsi="Arial" w:cs="Arial"/>
          <w:color w:val="000000" w:themeColor="text1"/>
        </w:rPr>
      </w:pPr>
      <w:r w:rsidRPr="00586ED0">
        <w:rPr>
          <w:rFonts w:ascii="Arial" w:hAnsi="Arial" w:cs="Arial"/>
          <w:color w:val="000000" w:themeColor="text1"/>
        </w:rPr>
        <w:t>O pagamento será realizado mediante liquidação de despesa ou serviços em até 30 (trinta) dias, conforme dispõe Art. 62 e 63 da Lei 4.320/64, e demais documentos pertinentes ao objeto licitado.</w:t>
      </w:r>
    </w:p>
    <w:p w:rsidR="008558D2" w:rsidRPr="00586ED0" w:rsidRDefault="008558D2" w:rsidP="00586ED0">
      <w:pPr>
        <w:contextualSpacing/>
        <w:jc w:val="both"/>
        <w:rPr>
          <w:rFonts w:ascii="Arial" w:hAnsi="Arial" w:cs="Arial"/>
          <w:color w:val="000000" w:themeColor="text1"/>
        </w:rPr>
      </w:pPr>
    </w:p>
    <w:p w:rsidR="00B1176B" w:rsidRPr="00586ED0" w:rsidRDefault="00B1176B" w:rsidP="00586ED0">
      <w:pPr>
        <w:contextualSpacing/>
        <w:jc w:val="both"/>
        <w:rPr>
          <w:rFonts w:ascii="Arial" w:hAnsi="Arial" w:cs="Arial"/>
          <w:b/>
          <w:color w:val="000000" w:themeColor="text1"/>
        </w:rPr>
      </w:pPr>
      <w:r w:rsidRPr="00586ED0">
        <w:rPr>
          <w:rFonts w:ascii="Arial" w:hAnsi="Arial" w:cs="Arial"/>
          <w:b/>
          <w:color w:val="000000" w:themeColor="text1"/>
        </w:rPr>
        <w:t>0</w:t>
      </w:r>
      <w:r w:rsidR="00586ED0">
        <w:rPr>
          <w:rFonts w:ascii="Arial" w:hAnsi="Arial" w:cs="Arial"/>
          <w:b/>
          <w:color w:val="000000" w:themeColor="text1"/>
        </w:rPr>
        <w:t>7</w:t>
      </w:r>
      <w:r w:rsidR="00667D7B" w:rsidRPr="00586ED0">
        <w:rPr>
          <w:rFonts w:ascii="Arial" w:hAnsi="Arial" w:cs="Arial"/>
          <w:b/>
          <w:color w:val="000000" w:themeColor="text1"/>
        </w:rPr>
        <w:t>–</w:t>
      </w:r>
      <w:r w:rsidR="00C4499F" w:rsidRPr="00586ED0">
        <w:rPr>
          <w:rFonts w:ascii="Arial" w:hAnsi="Arial" w:cs="Arial"/>
          <w:b/>
          <w:color w:val="000000" w:themeColor="text1"/>
        </w:rPr>
        <w:t xml:space="preserve">ENTREGA E </w:t>
      </w:r>
      <w:r w:rsidR="00FC0CBD" w:rsidRPr="00586ED0">
        <w:rPr>
          <w:rFonts w:ascii="Arial" w:hAnsi="Arial" w:cs="Arial"/>
          <w:b/>
          <w:color w:val="000000" w:themeColor="text1"/>
        </w:rPr>
        <w:t>FISCALIZAÇÃO</w:t>
      </w:r>
    </w:p>
    <w:p w:rsidR="00586ED0" w:rsidRPr="00586ED0" w:rsidRDefault="00586ED0" w:rsidP="00586ED0">
      <w:pPr>
        <w:pStyle w:val="Recuodecorpodetexto"/>
        <w:ind w:left="0"/>
        <w:jc w:val="both"/>
        <w:rPr>
          <w:rFonts w:ascii="Arial" w:hAnsi="Arial" w:cs="Arial"/>
        </w:rPr>
      </w:pPr>
      <w:r w:rsidRPr="00586ED0">
        <w:rPr>
          <w:rFonts w:ascii="Arial" w:hAnsi="Arial" w:cs="Arial"/>
        </w:rPr>
        <w:t>A fiscalização será realizada, visando garantir as condições de regularidade, continuidade, eficiência, segurança, atualidade, podendo o município de Rolim de Moura, tomar toda e qualquer decisão, inclusive cancelamento do contrato conforme previsto na lei 8.666/93.</w:t>
      </w:r>
    </w:p>
    <w:p w:rsidR="00126917" w:rsidRPr="00586ED0" w:rsidRDefault="00126917" w:rsidP="00586ED0">
      <w:pPr>
        <w:contextualSpacing/>
        <w:jc w:val="both"/>
        <w:rPr>
          <w:rFonts w:ascii="Arial" w:hAnsi="Arial" w:cs="Arial"/>
          <w:b/>
          <w:color w:val="000000" w:themeColor="text1"/>
        </w:rPr>
      </w:pPr>
    </w:p>
    <w:p w:rsidR="00B1176B" w:rsidRDefault="00B1176B" w:rsidP="00586ED0">
      <w:pPr>
        <w:contextualSpacing/>
        <w:jc w:val="both"/>
        <w:rPr>
          <w:rFonts w:ascii="Arial" w:hAnsi="Arial" w:cs="Arial"/>
          <w:b/>
          <w:color w:val="000000" w:themeColor="text1"/>
        </w:rPr>
      </w:pPr>
      <w:r w:rsidRPr="00586ED0">
        <w:rPr>
          <w:rFonts w:ascii="Arial" w:hAnsi="Arial" w:cs="Arial"/>
          <w:b/>
          <w:color w:val="000000" w:themeColor="text1"/>
        </w:rPr>
        <w:t>0</w:t>
      </w:r>
      <w:r w:rsidR="00586ED0">
        <w:rPr>
          <w:rFonts w:ascii="Arial" w:hAnsi="Arial" w:cs="Arial"/>
          <w:b/>
          <w:color w:val="000000" w:themeColor="text1"/>
        </w:rPr>
        <w:t>8</w:t>
      </w:r>
      <w:r w:rsidRPr="00586ED0">
        <w:rPr>
          <w:rFonts w:ascii="Arial" w:hAnsi="Arial" w:cs="Arial"/>
          <w:b/>
          <w:color w:val="000000" w:themeColor="text1"/>
        </w:rPr>
        <w:t xml:space="preserve"> – DAS OBRIGAÇÕES DA CONTRATADA</w:t>
      </w:r>
    </w:p>
    <w:p w:rsidR="00586ED0" w:rsidRPr="00586ED0" w:rsidRDefault="00586ED0" w:rsidP="00586ED0">
      <w:pPr>
        <w:contextualSpacing/>
        <w:jc w:val="both"/>
        <w:rPr>
          <w:rFonts w:ascii="Arial" w:hAnsi="Arial" w:cs="Arial"/>
          <w:b/>
          <w:color w:val="000000" w:themeColor="text1"/>
        </w:rPr>
      </w:pPr>
    </w:p>
    <w:p w:rsidR="00586ED0" w:rsidRPr="00586ED0" w:rsidRDefault="00586ED0" w:rsidP="00586ED0">
      <w:pPr>
        <w:pStyle w:val="Recuodecorpodetexto"/>
        <w:ind w:left="0"/>
        <w:jc w:val="both"/>
        <w:rPr>
          <w:rFonts w:ascii="Arial" w:hAnsi="Arial" w:cs="Arial"/>
        </w:rPr>
      </w:pPr>
      <w:r w:rsidRPr="00586ED0">
        <w:rPr>
          <w:rFonts w:ascii="Arial" w:hAnsi="Arial" w:cs="Arial"/>
        </w:rPr>
        <w:t>Fornecer serviços de qualidade para o trabalho proposto, dentro da boa técnica em trabalhos deste gênero, nos termos da Proposta;</w:t>
      </w:r>
    </w:p>
    <w:p w:rsidR="00586ED0" w:rsidRPr="00586ED0" w:rsidRDefault="00586ED0" w:rsidP="00586ED0">
      <w:pPr>
        <w:pStyle w:val="Recuodecorpodetexto"/>
        <w:ind w:left="0"/>
        <w:jc w:val="both"/>
        <w:rPr>
          <w:rFonts w:ascii="Arial" w:hAnsi="Arial" w:cs="Arial"/>
        </w:rPr>
      </w:pPr>
      <w:r w:rsidRPr="00586ED0">
        <w:rPr>
          <w:rFonts w:ascii="Arial" w:hAnsi="Arial" w:cs="Arial"/>
        </w:rPr>
        <w:t xml:space="preserve">Manter enquanto </w:t>
      </w:r>
      <w:proofErr w:type="gramStart"/>
      <w:r w:rsidRPr="00586ED0">
        <w:rPr>
          <w:rFonts w:ascii="Arial" w:hAnsi="Arial" w:cs="Arial"/>
        </w:rPr>
        <w:t>estiver</w:t>
      </w:r>
      <w:proofErr w:type="gramEnd"/>
      <w:r w:rsidRPr="00586ED0">
        <w:rPr>
          <w:rFonts w:ascii="Arial" w:hAnsi="Arial" w:cs="Arial"/>
        </w:rPr>
        <w:t xml:space="preserve"> em vigor o contrato, as exigências do Edital no que diz respeito à habilitação.  </w:t>
      </w:r>
    </w:p>
    <w:p w:rsidR="00586ED0" w:rsidRPr="00586ED0" w:rsidRDefault="00586ED0" w:rsidP="00586ED0">
      <w:pPr>
        <w:pStyle w:val="Recuodecorpodetexto"/>
        <w:ind w:left="0"/>
        <w:jc w:val="both"/>
        <w:rPr>
          <w:rFonts w:ascii="Arial" w:hAnsi="Arial" w:cs="Arial"/>
        </w:rPr>
      </w:pPr>
      <w:r w:rsidRPr="00586ED0">
        <w:rPr>
          <w:rFonts w:ascii="Arial" w:hAnsi="Arial" w:cs="Arial"/>
        </w:rPr>
        <w:t>Responder por todas as obrigações trabalhistas e previdenciárias referentes à contratação dos serviços, objeto deste Edital;</w:t>
      </w:r>
    </w:p>
    <w:p w:rsidR="00586ED0" w:rsidRPr="00586ED0" w:rsidRDefault="00586ED0" w:rsidP="00586ED0">
      <w:pPr>
        <w:pStyle w:val="Recuodecorpodetexto"/>
        <w:ind w:left="0"/>
        <w:jc w:val="both"/>
        <w:rPr>
          <w:rFonts w:ascii="Arial" w:hAnsi="Arial" w:cs="Arial"/>
        </w:rPr>
      </w:pPr>
      <w:r w:rsidRPr="00586ED0">
        <w:rPr>
          <w:rFonts w:ascii="Arial" w:hAnsi="Arial" w:cs="Arial"/>
        </w:rPr>
        <w:t xml:space="preserve">Fica a cargo da Contratante, exercer, ampla, irrestrita e permanente fiscalização durante toda a execução dos serviços, bem como estabelecer parâmetro e diretrizes </w:t>
      </w:r>
      <w:r w:rsidRPr="00586ED0">
        <w:rPr>
          <w:rFonts w:ascii="Arial" w:hAnsi="Arial" w:cs="Arial"/>
        </w:rPr>
        <w:lastRenderedPageBreak/>
        <w:t>na execução, aplicando à CONTRATADA (o), nos termos da regulamentação própria, sanções cabíveis pelas infrações acaso verificadas, após devidamente apuradas.</w:t>
      </w: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Ocorrendo sinistro que obrigue a realização de serviços, estes deverão ser executados, obrigatoriamente em concessionária autorizada ou empresa credenciada indicada pela Seguradora, desde que tenha a aprovação e autorização da Contratante, observando que a reposição de peças será procedida utilizando peças originais;</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Os danos a serem acobertados, no caso da ocorrência de acidente, além das avarias sofridas pelos automóveis, englobam também os danos pessoais experimentados pelos passageiros presentes e conduzidos no veículo, no momento do acidente, despesas estas que ocorrerão sob a responsabilidade da CONTRATADA;</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suppressAutoHyphens w:val="0"/>
        <w:autoSpaceDE w:val="0"/>
        <w:autoSpaceDN w:val="0"/>
        <w:adjustRightInd w:val="0"/>
        <w:jc w:val="both"/>
        <w:rPr>
          <w:rFonts w:ascii="Arial" w:hAnsi="Arial" w:cs="Arial"/>
          <w:lang w:eastAsia="pt-BR"/>
        </w:rPr>
      </w:pPr>
      <w:proofErr w:type="gramStart"/>
      <w:r w:rsidRPr="00586ED0">
        <w:rPr>
          <w:rFonts w:ascii="Arial" w:hAnsi="Arial" w:cs="Arial"/>
          <w:lang w:eastAsia="pt-BR"/>
        </w:rPr>
        <w:t>Agilizar</w:t>
      </w:r>
      <w:proofErr w:type="gramEnd"/>
      <w:r w:rsidRPr="00586ED0">
        <w:rPr>
          <w:rFonts w:ascii="Arial" w:hAnsi="Arial" w:cs="Arial"/>
          <w:lang w:eastAsia="pt-BR"/>
        </w:rPr>
        <w:t xml:space="preserve"> e providenciar a imediata correção das deficiências apontadas pela Contratante, quanto à execução dos serviços contratados;</w:t>
      </w: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09.8 - Em caso de sinistro enviar, de imediato, corretor responsável objetivando providenciar toda documentação necessária á prestação dos serviços, incluindo assistência a terceiros;</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Assumir toda a responsabilidade pelas despesas diretas ou indiretas, tais como laudos, vistorias, salários, transportes, encargos sociais, fiscais, trabalhistas, previdenciárias e de ordem de classe, indenizações e quais quer outras despesas que forem devidas aos seus empregados ou prepostos, no desempenho dos serviços contratados;</w:t>
      </w:r>
    </w:p>
    <w:p w:rsid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A Contratada deverá fornecer todo suporte necessário e suficiente para a dinamização, atendimento e concretização dos vários feitos e etapas do seguro;</w:t>
      </w: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Será de (30) trinta dias, no máximo, o prazo para a execução dos serviços em caso de ocorrência de sinistro ou acidente;</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 xml:space="preserve">A contratada no </w:t>
      </w:r>
      <w:r w:rsidRPr="00586ED0">
        <w:rPr>
          <w:rFonts w:ascii="Arial" w:hAnsi="Arial" w:cs="Arial"/>
          <w:b/>
          <w:lang w:eastAsia="pt-BR"/>
        </w:rPr>
        <w:t>prazo de 24 horas</w:t>
      </w:r>
      <w:r w:rsidRPr="00586ED0">
        <w:rPr>
          <w:rFonts w:ascii="Arial" w:hAnsi="Arial" w:cs="Arial"/>
          <w:lang w:eastAsia="pt-BR"/>
        </w:rPr>
        <w:t xml:space="preserve"> do sinistro deverá colocar a disposição veiculo em substituição ao sinistrado para que não </w:t>
      </w:r>
      <w:proofErr w:type="gramStart"/>
      <w:r w:rsidRPr="00586ED0">
        <w:rPr>
          <w:rFonts w:ascii="Arial" w:hAnsi="Arial" w:cs="Arial"/>
          <w:lang w:eastAsia="pt-BR"/>
        </w:rPr>
        <w:t>seja</w:t>
      </w:r>
      <w:proofErr w:type="gramEnd"/>
      <w:r w:rsidRPr="00586ED0">
        <w:rPr>
          <w:rFonts w:ascii="Arial" w:hAnsi="Arial" w:cs="Arial"/>
          <w:lang w:eastAsia="pt-BR"/>
        </w:rPr>
        <w:t xml:space="preserve"> prejudicado os serviços da Secretaria de Fazenda até o conserto/reparo no veiculo segurado;</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A Seguradora deverá emitir as apólices de seguro no prazo máximo de 30 (trinta) dias contados da data da assinatura do contrato;</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A seguradora deverá emitir documento que conste os dados do seguro e dos veículos segurados, coberturas, valores contratados (importâncias seguradas), vigência do seguro, prevêem endosso de inclusão e exclusão ou de ampliação de valor segurado para cada veiculo;</w:t>
      </w:r>
    </w:p>
    <w:p w:rsidR="00586ED0" w:rsidRPr="00586ED0" w:rsidRDefault="00586ED0" w:rsidP="00586ED0">
      <w:pPr>
        <w:pStyle w:val="Recuodecorpodetexto"/>
        <w:ind w:left="0"/>
        <w:jc w:val="both"/>
        <w:rPr>
          <w:rFonts w:ascii="Arial" w:hAnsi="Arial" w:cs="Arial"/>
          <w:b/>
          <w:bCs/>
        </w:rPr>
      </w:pPr>
    </w:p>
    <w:p w:rsidR="00586ED0" w:rsidRPr="00586ED0" w:rsidRDefault="00586ED0" w:rsidP="00586ED0">
      <w:pPr>
        <w:pStyle w:val="Recuodecorpodetexto"/>
        <w:ind w:left="0"/>
        <w:jc w:val="both"/>
        <w:rPr>
          <w:rFonts w:ascii="Arial" w:hAnsi="Arial" w:cs="Arial"/>
          <w:b/>
          <w:bCs/>
        </w:rPr>
      </w:pPr>
      <w:r>
        <w:rPr>
          <w:rFonts w:ascii="Arial" w:hAnsi="Arial" w:cs="Arial"/>
          <w:b/>
          <w:bCs/>
        </w:rPr>
        <w:t>09</w:t>
      </w:r>
      <w:r w:rsidRPr="00586ED0">
        <w:rPr>
          <w:rFonts w:ascii="Arial" w:hAnsi="Arial" w:cs="Arial"/>
          <w:b/>
          <w:bCs/>
        </w:rPr>
        <w:t xml:space="preserve"> - DOS EQUIPAMENTOS </w:t>
      </w:r>
    </w:p>
    <w:p w:rsidR="00586ED0" w:rsidRPr="00586ED0" w:rsidRDefault="00586ED0" w:rsidP="00586ED0">
      <w:pPr>
        <w:pStyle w:val="Recuodecorpodetexto"/>
        <w:ind w:left="0"/>
        <w:jc w:val="both"/>
        <w:rPr>
          <w:rFonts w:ascii="Arial" w:hAnsi="Arial" w:cs="Arial"/>
        </w:rPr>
      </w:pPr>
      <w:r w:rsidRPr="00586ED0">
        <w:rPr>
          <w:rFonts w:ascii="Arial" w:hAnsi="Arial" w:cs="Arial"/>
        </w:rPr>
        <w:t>Os equipamentos necessários para a execução dos serviços referente ao objeto descrito no item 02 serão de propriedade e responsabilidade exclusivamente do contratado.</w:t>
      </w:r>
    </w:p>
    <w:p w:rsidR="00586ED0" w:rsidRPr="00586ED0" w:rsidRDefault="00586ED0" w:rsidP="00586ED0">
      <w:pPr>
        <w:contextualSpacing/>
        <w:jc w:val="both"/>
        <w:rPr>
          <w:rFonts w:ascii="Arial" w:hAnsi="Arial" w:cs="Arial"/>
          <w:b/>
          <w:color w:val="000000" w:themeColor="text1"/>
        </w:rPr>
      </w:pPr>
    </w:p>
    <w:p w:rsidR="00B1176B" w:rsidRPr="00586ED0" w:rsidRDefault="00586ED0" w:rsidP="00586ED0">
      <w:pPr>
        <w:contextualSpacing/>
        <w:jc w:val="both"/>
        <w:rPr>
          <w:rFonts w:ascii="Arial" w:hAnsi="Arial" w:cs="Arial"/>
          <w:b/>
          <w:color w:val="000000" w:themeColor="text1"/>
        </w:rPr>
      </w:pPr>
      <w:proofErr w:type="gramStart"/>
      <w:r>
        <w:rPr>
          <w:rFonts w:ascii="Arial" w:hAnsi="Arial" w:cs="Arial"/>
          <w:b/>
          <w:color w:val="000000" w:themeColor="text1"/>
        </w:rPr>
        <w:t>10</w:t>
      </w:r>
      <w:r w:rsidR="00B1176B" w:rsidRPr="00586ED0">
        <w:rPr>
          <w:rFonts w:ascii="Arial" w:hAnsi="Arial" w:cs="Arial"/>
          <w:b/>
          <w:color w:val="000000" w:themeColor="text1"/>
        </w:rPr>
        <w:t xml:space="preserve"> – </w:t>
      </w:r>
      <w:r w:rsidR="00AE34C4" w:rsidRPr="00586ED0">
        <w:rPr>
          <w:rFonts w:ascii="Arial" w:hAnsi="Arial" w:cs="Arial"/>
          <w:b/>
          <w:color w:val="000000" w:themeColor="text1"/>
        </w:rPr>
        <w:t>PRAZO</w:t>
      </w:r>
      <w:proofErr w:type="gramEnd"/>
      <w:r w:rsidR="00AE34C4" w:rsidRPr="00586ED0">
        <w:rPr>
          <w:rFonts w:ascii="Arial" w:hAnsi="Arial" w:cs="Arial"/>
          <w:b/>
          <w:color w:val="000000" w:themeColor="text1"/>
        </w:rPr>
        <w:t xml:space="preserve"> DE VIGÊNCIA</w:t>
      </w:r>
    </w:p>
    <w:p w:rsidR="00586ED0" w:rsidRPr="00586ED0" w:rsidRDefault="00586ED0" w:rsidP="00586ED0">
      <w:pPr>
        <w:pStyle w:val="Recuodecorpodetexto"/>
        <w:ind w:left="0"/>
        <w:jc w:val="both"/>
        <w:rPr>
          <w:rFonts w:ascii="Arial" w:hAnsi="Arial" w:cs="Arial"/>
        </w:rPr>
      </w:pPr>
      <w:r w:rsidRPr="00586ED0">
        <w:rPr>
          <w:rFonts w:ascii="Arial" w:hAnsi="Arial" w:cs="Arial"/>
        </w:rPr>
        <w:t>Prevê-se a vigência do contrato pelo período de 12 (doze) meses, podendo ser prorrogado por igual período, conforme descrições da Lei 8.666/93.</w:t>
      </w:r>
    </w:p>
    <w:p w:rsidR="00586ED0" w:rsidRPr="00586ED0" w:rsidRDefault="00586ED0" w:rsidP="00586ED0">
      <w:pPr>
        <w:pStyle w:val="Recuodecorpodetexto"/>
        <w:jc w:val="both"/>
        <w:rPr>
          <w:rFonts w:ascii="Arial" w:hAnsi="Arial" w:cs="Arial"/>
        </w:rPr>
      </w:pPr>
    </w:p>
    <w:p w:rsidR="00586ED0" w:rsidRPr="00586ED0" w:rsidRDefault="00586ED0" w:rsidP="00586ED0">
      <w:pPr>
        <w:suppressAutoHyphens w:val="0"/>
        <w:autoSpaceDE w:val="0"/>
        <w:autoSpaceDN w:val="0"/>
        <w:adjustRightInd w:val="0"/>
        <w:jc w:val="both"/>
        <w:rPr>
          <w:rFonts w:ascii="Arial" w:hAnsi="Arial" w:cs="Arial"/>
          <w:b/>
          <w:lang w:eastAsia="pt-BR"/>
        </w:rPr>
      </w:pPr>
      <w:r>
        <w:rPr>
          <w:rFonts w:ascii="Arial" w:hAnsi="Arial" w:cs="Arial"/>
          <w:b/>
          <w:lang w:eastAsia="pt-BR"/>
        </w:rPr>
        <w:t>11</w:t>
      </w:r>
      <w:r w:rsidRPr="00586ED0">
        <w:rPr>
          <w:rFonts w:ascii="Arial" w:hAnsi="Arial" w:cs="Arial"/>
          <w:b/>
          <w:lang w:eastAsia="pt-BR"/>
        </w:rPr>
        <w:t>.FATORES E CONDIÇÕES DE DIMINUIÇÃO DE RISCOS</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 xml:space="preserve">Na efetivação do contrato de seguro deverá ser levado em consideração que o veículo do presente termo fica localizado no estacionamento da sede da Prefeitura Municipal de Rolim de Moura, situada na </w:t>
      </w:r>
      <w:proofErr w:type="gramStart"/>
      <w:r w:rsidRPr="00586ED0">
        <w:rPr>
          <w:rFonts w:ascii="Arial" w:hAnsi="Arial" w:cs="Arial"/>
          <w:lang w:eastAsia="pt-BR"/>
        </w:rPr>
        <w:t>avenida</w:t>
      </w:r>
      <w:proofErr w:type="gramEnd"/>
      <w:r w:rsidRPr="00586ED0">
        <w:rPr>
          <w:rFonts w:ascii="Arial" w:hAnsi="Arial" w:cs="Arial"/>
          <w:lang w:eastAsia="pt-BR"/>
        </w:rPr>
        <w:t xml:space="preserve"> João Pessoa, 4478, centro – </w:t>
      </w:r>
      <w:proofErr w:type="spellStart"/>
      <w:r w:rsidRPr="00586ED0">
        <w:rPr>
          <w:rFonts w:ascii="Arial" w:hAnsi="Arial" w:cs="Arial"/>
          <w:lang w:eastAsia="pt-BR"/>
        </w:rPr>
        <w:t>cep</w:t>
      </w:r>
      <w:proofErr w:type="spellEnd"/>
      <w:r w:rsidRPr="00586ED0">
        <w:rPr>
          <w:rFonts w:ascii="Arial" w:hAnsi="Arial" w:cs="Arial"/>
          <w:lang w:eastAsia="pt-BR"/>
        </w:rPr>
        <w:t xml:space="preserve"> 76.940.00  –ROLIM DE MOURA/RO, onde os mesmos pernoitam e ficam guardados durante os finais de semana e feriados. </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Os veículos são conduzidos por motoristas devidamente habilitados nas categorias “B” “C” e “D”.</w:t>
      </w:r>
    </w:p>
    <w:p w:rsidR="00586ED0" w:rsidRPr="00586ED0" w:rsidRDefault="00586ED0" w:rsidP="00586ED0">
      <w:pPr>
        <w:suppressAutoHyphens w:val="0"/>
        <w:autoSpaceDE w:val="0"/>
        <w:autoSpaceDN w:val="0"/>
        <w:adjustRightInd w:val="0"/>
        <w:jc w:val="both"/>
        <w:rPr>
          <w:rFonts w:ascii="Arial" w:hAnsi="Arial" w:cs="Arial"/>
          <w:lang w:eastAsia="pt-BR"/>
        </w:rPr>
      </w:pPr>
    </w:p>
    <w:p w:rsidR="00586ED0" w:rsidRPr="00586ED0" w:rsidRDefault="00586ED0" w:rsidP="00586ED0">
      <w:pPr>
        <w:suppressAutoHyphens w:val="0"/>
        <w:autoSpaceDE w:val="0"/>
        <w:autoSpaceDN w:val="0"/>
        <w:adjustRightInd w:val="0"/>
        <w:jc w:val="both"/>
        <w:rPr>
          <w:rFonts w:ascii="Arial" w:hAnsi="Arial" w:cs="Arial"/>
          <w:lang w:eastAsia="pt-BR"/>
        </w:rPr>
      </w:pPr>
      <w:r w:rsidRPr="00586ED0">
        <w:rPr>
          <w:rFonts w:ascii="Arial" w:hAnsi="Arial" w:cs="Arial"/>
          <w:lang w:eastAsia="pt-BR"/>
        </w:rPr>
        <w:t>Apresentam-se o veículo zero quilometro.</w:t>
      </w:r>
    </w:p>
    <w:p w:rsidR="00EA44A5" w:rsidRPr="00586ED0" w:rsidRDefault="00EA44A5" w:rsidP="00586ED0">
      <w:pPr>
        <w:contextualSpacing/>
        <w:jc w:val="both"/>
        <w:rPr>
          <w:rFonts w:ascii="Arial" w:hAnsi="Arial" w:cs="Arial"/>
          <w:b/>
          <w:color w:val="000000" w:themeColor="text1"/>
        </w:rPr>
      </w:pPr>
    </w:p>
    <w:p w:rsidR="00B21CC3" w:rsidRPr="00586ED0" w:rsidRDefault="00586ED0" w:rsidP="00586ED0">
      <w:pPr>
        <w:contextualSpacing/>
        <w:jc w:val="both"/>
        <w:rPr>
          <w:rFonts w:ascii="Arial" w:hAnsi="Arial" w:cs="Arial"/>
          <w:b/>
          <w:color w:val="000000" w:themeColor="text1"/>
        </w:rPr>
      </w:pPr>
      <w:r>
        <w:rPr>
          <w:rFonts w:ascii="Arial" w:hAnsi="Arial" w:cs="Arial"/>
          <w:b/>
          <w:color w:val="000000" w:themeColor="text1"/>
        </w:rPr>
        <w:t>12</w:t>
      </w:r>
      <w:r w:rsidR="00805ACD" w:rsidRPr="00586ED0">
        <w:rPr>
          <w:rFonts w:ascii="Arial" w:hAnsi="Arial" w:cs="Arial"/>
          <w:b/>
          <w:color w:val="000000" w:themeColor="text1"/>
        </w:rPr>
        <w:t xml:space="preserve"> –</w:t>
      </w:r>
      <w:r w:rsidR="00196BC3" w:rsidRPr="00586ED0">
        <w:rPr>
          <w:rFonts w:ascii="Arial" w:hAnsi="Arial" w:cs="Arial"/>
          <w:b/>
          <w:color w:val="000000" w:themeColor="text1"/>
        </w:rPr>
        <w:t>REQUISITOSPARA PARTICIPAR DO CERTAME LICITATORIO</w:t>
      </w:r>
    </w:p>
    <w:p w:rsidR="00576495" w:rsidRPr="00586ED0" w:rsidRDefault="00196BC3" w:rsidP="00586ED0">
      <w:pPr>
        <w:pStyle w:val="PargrafodaLista"/>
        <w:ind w:left="0"/>
        <w:contextualSpacing/>
        <w:jc w:val="both"/>
        <w:rPr>
          <w:rFonts w:ascii="Arial" w:hAnsi="Arial" w:cs="Arial"/>
          <w:color w:val="000000" w:themeColor="text1"/>
        </w:rPr>
      </w:pPr>
      <w:r w:rsidRPr="00586ED0">
        <w:rPr>
          <w:rFonts w:ascii="Arial" w:hAnsi="Arial" w:cs="Arial"/>
          <w:color w:val="000000" w:themeColor="text1"/>
        </w:rPr>
        <w:t>Todas as empresas licitantes que acorrerem a este projeto básico deverão apresentar as informações descritas no edital a ser elaborado pela Comissã</w:t>
      </w:r>
      <w:r w:rsidR="00035B5C" w:rsidRPr="00586ED0">
        <w:rPr>
          <w:rFonts w:ascii="Arial" w:hAnsi="Arial" w:cs="Arial"/>
          <w:color w:val="000000" w:themeColor="text1"/>
        </w:rPr>
        <w:t>o Permanente de Licitação (CPL)</w:t>
      </w:r>
      <w:r w:rsidR="00FA6201" w:rsidRPr="00586ED0">
        <w:rPr>
          <w:rFonts w:ascii="Arial" w:hAnsi="Arial" w:cs="Arial"/>
          <w:color w:val="000000" w:themeColor="text1"/>
        </w:rPr>
        <w:t>.</w:t>
      </w:r>
    </w:p>
    <w:p w:rsidR="000E587E" w:rsidRPr="00586ED0" w:rsidRDefault="000E587E" w:rsidP="00586ED0">
      <w:pPr>
        <w:pStyle w:val="PargrafodaLista"/>
        <w:ind w:left="0"/>
        <w:contextualSpacing/>
        <w:jc w:val="both"/>
        <w:rPr>
          <w:rFonts w:ascii="Arial" w:hAnsi="Arial" w:cs="Arial"/>
          <w:color w:val="000000" w:themeColor="text1"/>
        </w:rPr>
      </w:pPr>
    </w:p>
    <w:p w:rsidR="006F5D55" w:rsidRPr="00586ED0" w:rsidRDefault="00586ED0" w:rsidP="00586ED0">
      <w:pPr>
        <w:contextualSpacing/>
        <w:jc w:val="both"/>
        <w:rPr>
          <w:rFonts w:ascii="Arial" w:hAnsi="Arial" w:cs="Arial"/>
          <w:b/>
          <w:color w:val="000000" w:themeColor="text1"/>
        </w:rPr>
      </w:pPr>
      <w:r>
        <w:rPr>
          <w:rFonts w:ascii="Arial" w:hAnsi="Arial" w:cs="Arial"/>
          <w:b/>
          <w:color w:val="000000" w:themeColor="text1"/>
        </w:rPr>
        <w:t>13</w:t>
      </w:r>
      <w:r w:rsidR="006F5D55" w:rsidRPr="00586ED0">
        <w:rPr>
          <w:rFonts w:ascii="Arial" w:hAnsi="Arial" w:cs="Arial"/>
          <w:b/>
          <w:color w:val="000000" w:themeColor="text1"/>
        </w:rPr>
        <w:t xml:space="preserve"> - DOS DOCUMENTOS DE HABILITAÇÃO</w:t>
      </w:r>
    </w:p>
    <w:p w:rsidR="006F5D55" w:rsidRPr="00586ED0" w:rsidRDefault="006F5D55" w:rsidP="00586ED0">
      <w:pPr>
        <w:contextualSpacing/>
        <w:jc w:val="both"/>
        <w:rPr>
          <w:rFonts w:ascii="Arial" w:hAnsi="Arial" w:cs="Arial"/>
          <w:color w:val="000000" w:themeColor="text1"/>
        </w:rPr>
      </w:pPr>
      <w:r w:rsidRPr="00586ED0">
        <w:rPr>
          <w:rFonts w:ascii="Arial" w:hAnsi="Arial" w:cs="Arial"/>
          <w:color w:val="000000" w:themeColor="text1"/>
        </w:rPr>
        <w:t>Os licitantes vencedores deverão apresentar os documentos de habilitação abaixo relacionados:</w:t>
      </w:r>
    </w:p>
    <w:p w:rsidR="007371D4" w:rsidRPr="00586ED0" w:rsidRDefault="007371D4" w:rsidP="00586ED0">
      <w:pPr>
        <w:contextualSpacing/>
        <w:jc w:val="both"/>
        <w:rPr>
          <w:rFonts w:ascii="Arial" w:hAnsi="Arial" w:cs="Arial"/>
          <w:color w:val="000000" w:themeColor="text1"/>
        </w:rPr>
      </w:pPr>
    </w:p>
    <w:p w:rsidR="006F5D55" w:rsidRPr="00586ED0" w:rsidRDefault="00EF722B" w:rsidP="00586ED0">
      <w:pPr>
        <w:contextualSpacing/>
        <w:jc w:val="both"/>
        <w:rPr>
          <w:rFonts w:ascii="Arial" w:hAnsi="Arial" w:cs="Arial"/>
          <w:b/>
          <w:color w:val="000000" w:themeColor="text1"/>
        </w:rPr>
      </w:pPr>
      <w:r w:rsidRPr="00586ED0">
        <w:rPr>
          <w:rFonts w:ascii="Arial" w:hAnsi="Arial" w:cs="Arial"/>
          <w:b/>
          <w:color w:val="000000" w:themeColor="text1"/>
        </w:rPr>
        <w:t>CERTIDÃO NEGATIVA DE TRIBUTOS FEDERAIS</w:t>
      </w:r>
    </w:p>
    <w:p w:rsidR="006F5D55"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CERTIDÃO DE REGULARIDADE DO FGTS</w:t>
      </w:r>
    </w:p>
    <w:p w:rsidR="006F5D55"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CERTIDÃO NEGATIVA DE TRIBUTOS MUNICIPAL</w:t>
      </w:r>
    </w:p>
    <w:p w:rsidR="00EF722B"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CERTIDÃO NEGATIVA DE TRIBUTOS ESTADUAIS</w:t>
      </w:r>
    </w:p>
    <w:p w:rsidR="007371D4" w:rsidRPr="00586ED0" w:rsidRDefault="007371D4" w:rsidP="00586ED0">
      <w:pPr>
        <w:contextualSpacing/>
        <w:jc w:val="both"/>
        <w:rPr>
          <w:rFonts w:ascii="Arial" w:hAnsi="Arial" w:cs="Arial"/>
          <w:b/>
          <w:color w:val="000000" w:themeColor="text1"/>
        </w:rPr>
      </w:pPr>
    </w:p>
    <w:p w:rsidR="006F5D55" w:rsidRPr="00586ED0" w:rsidRDefault="006F5D55" w:rsidP="00586ED0">
      <w:pPr>
        <w:contextualSpacing/>
        <w:jc w:val="both"/>
        <w:rPr>
          <w:rFonts w:ascii="Arial" w:hAnsi="Arial" w:cs="Arial"/>
          <w:color w:val="000000" w:themeColor="text1"/>
        </w:rPr>
      </w:pPr>
      <w:proofErr w:type="gramStart"/>
      <w:r w:rsidRPr="00586ED0">
        <w:rPr>
          <w:rFonts w:ascii="Arial" w:hAnsi="Arial" w:cs="Arial"/>
          <w:color w:val="000000" w:themeColor="text1"/>
        </w:rPr>
        <w:t>A validade das certidões emitidas pela INTERNET ficam</w:t>
      </w:r>
      <w:proofErr w:type="gramEnd"/>
      <w:r w:rsidRPr="00586ED0">
        <w:rPr>
          <w:rFonts w:ascii="Arial" w:hAnsi="Arial" w:cs="Arial"/>
          <w:color w:val="000000" w:themeColor="text1"/>
        </w:rPr>
        <w:t xml:space="preserve"> condicionadas à confirmação no endereço eletrônico específico.</w:t>
      </w:r>
    </w:p>
    <w:p w:rsidR="00922559" w:rsidRPr="00586ED0" w:rsidRDefault="00922559" w:rsidP="00586ED0">
      <w:pPr>
        <w:contextualSpacing/>
        <w:jc w:val="both"/>
        <w:rPr>
          <w:rFonts w:ascii="Arial" w:hAnsi="Arial" w:cs="Arial"/>
          <w:color w:val="000000" w:themeColor="text1"/>
        </w:rPr>
      </w:pPr>
    </w:p>
    <w:p w:rsidR="00662A48" w:rsidRPr="00586ED0" w:rsidRDefault="00586ED0" w:rsidP="00586ED0">
      <w:pPr>
        <w:contextualSpacing/>
        <w:jc w:val="both"/>
        <w:rPr>
          <w:rFonts w:ascii="Arial" w:hAnsi="Arial" w:cs="Arial"/>
          <w:b/>
          <w:color w:val="000000" w:themeColor="text1"/>
        </w:rPr>
      </w:pPr>
      <w:r>
        <w:rPr>
          <w:rFonts w:ascii="Arial" w:hAnsi="Arial" w:cs="Arial"/>
          <w:b/>
          <w:color w:val="000000" w:themeColor="text1"/>
        </w:rPr>
        <w:t>14</w:t>
      </w:r>
      <w:r w:rsidR="006F5D55" w:rsidRPr="00586ED0">
        <w:rPr>
          <w:rFonts w:ascii="Arial" w:hAnsi="Arial" w:cs="Arial"/>
          <w:b/>
          <w:color w:val="000000" w:themeColor="text1"/>
        </w:rPr>
        <w:t xml:space="preserve"> - DA APRESENTAÇÃO DAS PROPOSTAS DE PREÇOS</w:t>
      </w:r>
    </w:p>
    <w:p w:rsidR="006F5D55" w:rsidRPr="00586ED0" w:rsidRDefault="006F5D55" w:rsidP="00586ED0">
      <w:pPr>
        <w:contextualSpacing/>
        <w:jc w:val="both"/>
        <w:rPr>
          <w:rFonts w:ascii="Arial" w:hAnsi="Arial" w:cs="Arial"/>
          <w:color w:val="000000" w:themeColor="text1"/>
        </w:rPr>
      </w:pPr>
      <w:r w:rsidRPr="00586ED0">
        <w:rPr>
          <w:rFonts w:ascii="Arial" w:hAnsi="Arial" w:cs="Arial"/>
          <w:color w:val="000000" w:themeColor="text1"/>
        </w:rPr>
        <w:lastRenderedPageBreak/>
        <w:t xml:space="preserve">ENVELOPE “PROPOSTA DE PREÇOS”: O envelope “PROPOSTA DE PREÇOS” deverá apresentar-se inviolável e ser entregue até a data e hora </w:t>
      </w:r>
      <w:proofErr w:type="gramStart"/>
      <w:r w:rsidRPr="00586ED0">
        <w:rPr>
          <w:rFonts w:ascii="Arial" w:hAnsi="Arial" w:cs="Arial"/>
          <w:color w:val="000000" w:themeColor="text1"/>
        </w:rPr>
        <w:t>indicados</w:t>
      </w:r>
      <w:proofErr w:type="gramEnd"/>
      <w:r w:rsidRPr="00586ED0">
        <w:rPr>
          <w:rFonts w:ascii="Arial" w:hAnsi="Arial" w:cs="Arial"/>
          <w:color w:val="000000" w:themeColor="text1"/>
        </w:rPr>
        <w:t>, e deverá indicar em sua parte externa os seguintes dizeres:</w:t>
      </w:r>
    </w:p>
    <w:p w:rsidR="00B21CC3" w:rsidRPr="00586ED0" w:rsidRDefault="00B21CC3" w:rsidP="00586ED0">
      <w:pPr>
        <w:contextualSpacing/>
        <w:jc w:val="both"/>
        <w:rPr>
          <w:rFonts w:ascii="Arial" w:hAnsi="Arial" w:cs="Arial"/>
          <w:b/>
          <w:color w:val="000000" w:themeColor="text1"/>
        </w:rPr>
      </w:pPr>
    </w:p>
    <w:p w:rsidR="006F5D55"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À COMISSÃO PERMANENTE DE LICITAÇÃO</w:t>
      </w:r>
    </w:p>
    <w:p w:rsidR="006F5D55"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DISPENSA DE LICITAÇÃO N°</w:t>
      </w:r>
      <w:r w:rsidR="0067343C" w:rsidRPr="00586ED0">
        <w:rPr>
          <w:rFonts w:ascii="Arial" w:hAnsi="Arial" w:cs="Arial"/>
          <w:b/>
          <w:color w:val="000000" w:themeColor="text1"/>
        </w:rPr>
        <w:t>00</w:t>
      </w:r>
      <w:r w:rsidR="002E262D" w:rsidRPr="00586ED0">
        <w:rPr>
          <w:rFonts w:ascii="Arial" w:hAnsi="Arial" w:cs="Arial"/>
          <w:b/>
          <w:color w:val="000000" w:themeColor="text1"/>
        </w:rPr>
        <w:t>0</w:t>
      </w:r>
      <w:r w:rsidRPr="00586ED0">
        <w:rPr>
          <w:rFonts w:ascii="Arial" w:hAnsi="Arial" w:cs="Arial"/>
          <w:b/>
          <w:color w:val="000000" w:themeColor="text1"/>
        </w:rPr>
        <w:t>/201</w:t>
      </w:r>
      <w:r w:rsidR="00062F92" w:rsidRPr="00586ED0">
        <w:rPr>
          <w:rFonts w:ascii="Arial" w:hAnsi="Arial" w:cs="Arial"/>
          <w:b/>
          <w:color w:val="000000" w:themeColor="text1"/>
        </w:rPr>
        <w:t>7</w:t>
      </w:r>
    </w:p>
    <w:p w:rsidR="006F5D55"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ENVELOPE “PROPOSTA DE PREÇOS”</w:t>
      </w:r>
    </w:p>
    <w:p w:rsidR="006F5D55" w:rsidRPr="00586ED0" w:rsidRDefault="006F5D55" w:rsidP="00586ED0">
      <w:pPr>
        <w:contextualSpacing/>
        <w:jc w:val="both"/>
        <w:rPr>
          <w:rFonts w:ascii="Arial" w:hAnsi="Arial" w:cs="Arial"/>
          <w:b/>
          <w:color w:val="000000" w:themeColor="text1"/>
        </w:rPr>
      </w:pPr>
      <w:r w:rsidRPr="00586ED0">
        <w:rPr>
          <w:rFonts w:ascii="Arial" w:hAnsi="Arial" w:cs="Arial"/>
          <w:b/>
          <w:color w:val="000000" w:themeColor="text1"/>
        </w:rPr>
        <w:t>RAZÃO SOCIAL DA PROPONENTE:</w:t>
      </w:r>
    </w:p>
    <w:p w:rsidR="00062DF8" w:rsidRPr="00586ED0" w:rsidRDefault="00062DF8" w:rsidP="00586ED0">
      <w:pPr>
        <w:contextualSpacing/>
        <w:jc w:val="both"/>
        <w:rPr>
          <w:rFonts w:ascii="Arial" w:hAnsi="Arial" w:cs="Arial"/>
          <w:b/>
          <w:color w:val="000000" w:themeColor="text1"/>
        </w:rPr>
      </w:pPr>
    </w:p>
    <w:p w:rsidR="00F35BDA" w:rsidRPr="00586ED0" w:rsidRDefault="00F35BDA" w:rsidP="00586ED0">
      <w:pPr>
        <w:contextualSpacing/>
        <w:jc w:val="both"/>
        <w:rPr>
          <w:rFonts w:ascii="Arial" w:hAnsi="Arial" w:cs="Arial"/>
          <w:color w:val="000000" w:themeColor="text1"/>
        </w:rPr>
      </w:pPr>
    </w:p>
    <w:p w:rsidR="006F5D55" w:rsidRPr="00586ED0" w:rsidRDefault="006F5D55" w:rsidP="00586ED0">
      <w:pPr>
        <w:contextualSpacing/>
        <w:jc w:val="both"/>
        <w:rPr>
          <w:rFonts w:ascii="Arial" w:hAnsi="Arial" w:cs="Arial"/>
          <w:color w:val="000000" w:themeColor="text1"/>
        </w:rPr>
      </w:pPr>
      <w:r w:rsidRPr="00586ED0">
        <w:rPr>
          <w:rFonts w:ascii="Arial" w:hAnsi="Arial" w:cs="Arial"/>
          <w:color w:val="000000" w:themeColor="text1"/>
        </w:rPr>
        <w:t xml:space="preserve">Rolim de Moura - RO, </w:t>
      </w:r>
      <w:r w:rsidR="00586ED0">
        <w:rPr>
          <w:rFonts w:ascii="Arial" w:hAnsi="Arial" w:cs="Arial"/>
          <w:color w:val="000000" w:themeColor="text1"/>
        </w:rPr>
        <w:t>0</w:t>
      </w:r>
      <w:r w:rsidR="00E565B4">
        <w:rPr>
          <w:rFonts w:ascii="Arial" w:hAnsi="Arial" w:cs="Arial"/>
          <w:color w:val="000000" w:themeColor="text1"/>
        </w:rPr>
        <w:t>6</w:t>
      </w:r>
      <w:r w:rsidR="00586ED0">
        <w:rPr>
          <w:rFonts w:ascii="Arial" w:hAnsi="Arial" w:cs="Arial"/>
          <w:color w:val="000000" w:themeColor="text1"/>
        </w:rPr>
        <w:t xml:space="preserve"> de dezembro</w:t>
      </w:r>
      <w:r w:rsidR="00983E09" w:rsidRPr="00586ED0">
        <w:rPr>
          <w:rFonts w:ascii="Arial" w:hAnsi="Arial" w:cs="Arial"/>
          <w:color w:val="000000" w:themeColor="text1"/>
        </w:rPr>
        <w:t>de 201</w:t>
      </w:r>
      <w:r w:rsidR="00CB088E" w:rsidRPr="00586ED0">
        <w:rPr>
          <w:rFonts w:ascii="Arial" w:hAnsi="Arial" w:cs="Arial"/>
          <w:color w:val="000000" w:themeColor="text1"/>
        </w:rPr>
        <w:t>7</w:t>
      </w:r>
      <w:r w:rsidR="00D373B0" w:rsidRPr="00586ED0">
        <w:rPr>
          <w:rFonts w:ascii="Arial" w:hAnsi="Arial" w:cs="Arial"/>
          <w:color w:val="000000" w:themeColor="text1"/>
        </w:rPr>
        <w:t>.</w:t>
      </w:r>
    </w:p>
    <w:p w:rsidR="00662A48" w:rsidRPr="00586ED0" w:rsidRDefault="00662A48" w:rsidP="00586ED0">
      <w:pPr>
        <w:contextualSpacing/>
        <w:jc w:val="both"/>
        <w:rPr>
          <w:rFonts w:ascii="Arial" w:hAnsi="Arial" w:cs="Arial"/>
          <w:b/>
          <w:color w:val="000000" w:themeColor="text1"/>
        </w:rPr>
      </w:pPr>
    </w:p>
    <w:p w:rsidR="00DB3625" w:rsidRPr="00586ED0" w:rsidRDefault="00DB3625" w:rsidP="00586ED0">
      <w:pPr>
        <w:contextualSpacing/>
        <w:jc w:val="both"/>
        <w:rPr>
          <w:rFonts w:ascii="Arial" w:hAnsi="Arial" w:cs="Arial"/>
          <w:b/>
          <w:color w:val="000000" w:themeColor="text1"/>
        </w:rPr>
      </w:pPr>
    </w:p>
    <w:p w:rsidR="00F35BDA" w:rsidRPr="00586ED0" w:rsidRDefault="00F35BDA" w:rsidP="00586ED0">
      <w:pPr>
        <w:contextualSpacing/>
        <w:jc w:val="both"/>
        <w:rPr>
          <w:rFonts w:ascii="Arial" w:hAnsi="Arial" w:cs="Arial"/>
          <w:b/>
          <w:color w:val="000000" w:themeColor="text1"/>
        </w:rPr>
      </w:pPr>
    </w:p>
    <w:p w:rsidR="00151026" w:rsidRPr="00586ED0" w:rsidRDefault="00151026" w:rsidP="00586ED0">
      <w:pPr>
        <w:contextualSpacing/>
        <w:jc w:val="both"/>
        <w:rPr>
          <w:rFonts w:ascii="Arial" w:hAnsi="Arial" w:cs="Arial"/>
          <w:b/>
          <w:color w:val="000000" w:themeColor="text1"/>
        </w:rPr>
      </w:pPr>
    </w:p>
    <w:p w:rsidR="00F35BDA" w:rsidRPr="00586ED0" w:rsidRDefault="00F35BDA" w:rsidP="00586ED0">
      <w:pPr>
        <w:contextualSpacing/>
        <w:jc w:val="center"/>
        <w:rPr>
          <w:rFonts w:ascii="Arial" w:hAnsi="Arial" w:cs="Arial"/>
          <w:b/>
          <w:color w:val="000000" w:themeColor="text1"/>
        </w:rPr>
      </w:pPr>
    </w:p>
    <w:p w:rsidR="006F5D55" w:rsidRPr="00586ED0" w:rsidRDefault="006F5D55" w:rsidP="00586ED0">
      <w:pPr>
        <w:contextualSpacing/>
        <w:jc w:val="center"/>
        <w:rPr>
          <w:rFonts w:ascii="Arial" w:hAnsi="Arial" w:cs="Arial"/>
          <w:color w:val="000000" w:themeColor="text1"/>
        </w:rPr>
      </w:pPr>
      <w:r w:rsidRPr="00586ED0">
        <w:rPr>
          <w:rFonts w:ascii="Arial" w:hAnsi="Arial" w:cs="Arial"/>
          <w:color w:val="000000" w:themeColor="text1"/>
        </w:rPr>
        <w:t>__________</w:t>
      </w:r>
      <w:r w:rsidR="00FC0CBD" w:rsidRPr="00586ED0">
        <w:rPr>
          <w:rFonts w:ascii="Arial" w:hAnsi="Arial" w:cs="Arial"/>
          <w:color w:val="000000" w:themeColor="text1"/>
        </w:rPr>
        <w:t>___</w:t>
      </w:r>
      <w:r w:rsidRPr="00586ED0">
        <w:rPr>
          <w:rFonts w:ascii="Arial" w:hAnsi="Arial" w:cs="Arial"/>
          <w:color w:val="000000" w:themeColor="text1"/>
        </w:rPr>
        <w:t>____________________________</w:t>
      </w:r>
    </w:p>
    <w:p w:rsidR="00FD7D67" w:rsidRPr="00586ED0" w:rsidRDefault="00586ED0" w:rsidP="00586ED0">
      <w:pPr>
        <w:contextualSpacing/>
        <w:jc w:val="center"/>
        <w:rPr>
          <w:rFonts w:ascii="Arial" w:hAnsi="Arial" w:cs="Arial"/>
          <w:b/>
          <w:color w:val="000000" w:themeColor="text1"/>
        </w:rPr>
      </w:pPr>
      <w:r>
        <w:rPr>
          <w:rFonts w:ascii="Arial" w:hAnsi="Arial" w:cs="Arial"/>
          <w:b/>
          <w:color w:val="000000" w:themeColor="text1"/>
        </w:rPr>
        <w:t>Paulo Jessé dos Santos Taveira</w:t>
      </w:r>
    </w:p>
    <w:p w:rsidR="00FD7D67" w:rsidRPr="00586ED0" w:rsidRDefault="00586ED0" w:rsidP="00586ED0">
      <w:pPr>
        <w:contextualSpacing/>
        <w:jc w:val="center"/>
        <w:rPr>
          <w:rFonts w:ascii="Arial" w:hAnsi="Arial" w:cs="Arial"/>
          <w:color w:val="000000" w:themeColor="text1"/>
        </w:rPr>
      </w:pPr>
      <w:r>
        <w:rPr>
          <w:rFonts w:ascii="Arial" w:hAnsi="Arial" w:cs="Arial"/>
          <w:color w:val="000000" w:themeColor="text1"/>
        </w:rPr>
        <w:t>Vice-</w:t>
      </w:r>
      <w:r w:rsidR="00FD7D67" w:rsidRPr="00586ED0">
        <w:rPr>
          <w:rFonts w:ascii="Arial" w:hAnsi="Arial" w:cs="Arial"/>
          <w:color w:val="000000" w:themeColor="text1"/>
        </w:rPr>
        <w:t>Presidente da Comissão Permanente de Licitação</w:t>
      </w:r>
    </w:p>
    <w:p w:rsidR="00615D5F" w:rsidRPr="00586ED0" w:rsidRDefault="00FD7D67" w:rsidP="00586ED0">
      <w:pPr>
        <w:contextualSpacing/>
        <w:jc w:val="center"/>
        <w:rPr>
          <w:rFonts w:ascii="Arial" w:hAnsi="Arial" w:cs="Arial"/>
          <w:i/>
          <w:color w:val="000000" w:themeColor="text1"/>
        </w:rPr>
      </w:pPr>
      <w:r w:rsidRPr="00586ED0">
        <w:rPr>
          <w:rFonts w:ascii="Arial" w:hAnsi="Arial" w:cs="Arial"/>
          <w:color w:val="000000" w:themeColor="text1"/>
        </w:rPr>
        <w:t xml:space="preserve">Portaria nº </w:t>
      </w:r>
      <w:r w:rsidR="007023A3" w:rsidRPr="00586ED0">
        <w:rPr>
          <w:rFonts w:ascii="Arial" w:hAnsi="Arial" w:cs="Arial"/>
          <w:color w:val="000000" w:themeColor="text1"/>
        </w:rPr>
        <w:t>259</w:t>
      </w:r>
      <w:r w:rsidRPr="00586ED0">
        <w:rPr>
          <w:rFonts w:ascii="Arial" w:hAnsi="Arial" w:cs="Arial"/>
          <w:color w:val="000000" w:themeColor="text1"/>
        </w:rPr>
        <w:t>/201</w:t>
      </w:r>
      <w:r w:rsidR="007023A3" w:rsidRPr="00586ED0">
        <w:rPr>
          <w:rFonts w:ascii="Arial" w:hAnsi="Arial" w:cs="Arial"/>
          <w:color w:val="000000" w:themeColor="text1"/>
        </w:rPr>
        <w:t>7</w:t>
      </w:r>
    </w:p>
    <w:p w:rsidR="00615D5F" w:rsidRPr="00586ED0" w:rsidRDefault="00615D5F" w:rsidP="00586ED0">
      <w:pPr>
        <w:contextualSpacing/>
        <w:jc w:val="both"/>
        <w:rPr>
          <w:rFonts w:ascii="Arial" w:hAnsi="Arial" w:cs="Arial"/>
          <w:i/>
          <w:color w:val="000000" w:themeColor="text1"/>
        </w:rPr>
      </w:pPr>
    </w:p>
    <w:p w:rsidR="00F35BDA" w:rsidRPr="00586ED0" w:rsidRDefault="00F35BDA"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7023A3" w:rsidRPr="00586ED0" w:rsidRDefault="007023A3" w:rsidP="00586ED0">
      <w:pPr>
        <w:contextualSpacing/>
        <w:jc w:val="both"/>
        <w:rPr>
          <w:rFonts w:ascii="Arial" w:hAnsi="Arial" w:cs="Arial"/>
          <w:b/>
          <w:color w:val="000000" w:themeColor="text1"/>
        </w:rPr>
      </w:pPr>
    </w:p>
    <w:p w:rsidR="007023A3" w:rsidRPr="00586ED0" w:rsidRDefault="007023A3" w:rsidP="00586ED0">
      <w:pPr>
        <w:contextualSpacing/>
        <w:jc w:val="both"/>
        <w:rPr>
          <w:rFonts w:ascii="Arial" w:hAnsi="Arial" w:cs="Arial"/>
          <w:b/>
          <w:color w:val="000000" w:themeColor="text1"/>
        </w:rPr>
      </w:pPr>
    </w:p>
    <w:p w:rsidR="007023A3" w:rsidRPr="00586ED0" w:rsidRDefault="007023A3" w:rsidP="00586ED0">
      <w:pPr>
        <w:contextualSpacing/>
        <w:jc w:val="both"/>
        <w:rPr>
          <w:rFonts w:ascii="Arial" w:hAnsi="Arial" w:cs="Arial"/>
          <w:b/>
          <w:color w:val="000000" w:themeColor="text1"/>
        </w:rPr>
      </w:pPr>
    </w:p>
    <w:p w:rsidR="00CB088E" w:rsidRDefault="00CB088E"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Default="00586ED0" w:rsidP="00586ED0">
      <w:pPr>
        <w:contextualSpacing/>
        <w:jc w:val="both"/>
        <w:rPr>
          <w:rFonts w:ascii="Arial" w:hAnsi="Arial" w:cs="Arial"/>
          <w:b/>
          <w:color w:val="000000" w:themeColor="text1"/>
        </w:rPr>
      </w:pPr>
    </w:p>
    <w:p w:rsidR="00586ED0" w:rsidRPr="00586ED0" w:rsidRDefault="00586ED0"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CB088E" w:rsidRPr="00586ED0" w:rsidRDefault="00CB088E" w:rsidP="00586ED0">
      <w:pPr>
        <w:contextualSpacing/>
        <w:jc w:val="both"/>
        <w:rPr>
          <w:rFonts w:ascii="Arial" w:hAnsi="Arial" w:cs="Arial"/>
          <w:b/>
          <w:color w:val="000000" w:themeColor="text1"/>
        </w:rPr>
      </w:pPr>
    </w:p>
    <w:p w:rsidR="006F5D55" w:rsidRPr="00586ED0" w:rsidRDefault="00CD261E" w:rsidP="00586ED0">
      <w:pPr>
        <w:contextualSpacing/>
        <w:jc w:val="center"/>
        <w:rPr>
          <w:rFonts w:ascii="Arial" w:hAnsi="Arial" w:cs="Arial"/>
          <w:b/>
          <w:color w:val="000000" w:themeColor="text1"/>
        </w:rPr>
      </w:pPr>
      <w:r w:rsidRPr="00586ED0">
        <w:rPr>
          <w:rFonts w:ascii="Arial" w:hAnsi="Arial" w:cs="Arial"/>
          <w:b/>
          <w:color w:val="000000" w:themeColor="text1"/>
        </w:rPr>
        <w:t>A</w:t>
      </w:r>
      <w:r w:rsidR="006F5D55" w:rsidRPr="00586ED0">
        <w:rPr>
          <w:rFonts w:ascii="Arial" w:hAnsi="Arial" w:cs="Arial"/>
          <w:b/>
          <w:color w:val="000000" w:themeColor="text1"/>
        </w:rPr>
        <w:t>NEXO I</w:t>
      </w:r>
      <w:r w:rsidR="00A54B71" w:rsidRPr="00586ED0">
        <w:rPr>
          <w:rFonts w:ascii="Arial" w:hAnsi="Arial" w:cs="Arial"/>
          <w:b/>
          <w:color w:val="000000" w:themeColor="text1"/>
        </w:rPr>
        <w:t xml:space="preserve"> (PROPOSTA DE PREÇOS)</w:t>
      </w:r>
    </w:p>
    <w:p w:rsidR="00BB4400" w:rsidRPr="00586ED0" w:rsidRDefault="00893F3D" w:rsidP="00586ED0">
      <w:pPr>
        <w:tabs>
          <w:tab w:val="left" w:pos="6946"/>
        </w:tabs>
        <w:contextualSpacing/>
        <w:jc w:val="center"/>
        <w:rPr>
          <w:rFonts w:ascii="Arial" w:hAnsi="Arial" w:cs="Arial"/>
          <w:color w:val="000000" w:themeColor="text1"/>
        </w:rPr>
      </w:pPr>
      <w:r w:rsidRPr="00586ED0">
        <w:rPr>
          <w:rFonts w:ascii="Arial" w:hAnsi="Arial" w:cs="Arial"/>
          <w:color w:val="000000" w:themeColor="text1"/>
        </w:rPr>
        <w:t>DESCRIÇÃO DOS ITENS</w:t>
      </w:r>
    </w:p>
    <w:p w:rsidR="00615D5F" w:rsidRPr="00586ED0" w:rsidRDefault="00615D5F" w:rsidP="00586ED0">
      <w:pPr>
        <w:tabs>
          <w:tab w:val="left" w:pos="6946"/>
        </w:tabs>
        <w:contextualSpacing/>
        <w:jc w:val="both"/>
        <w:rPr>
          <w:rFonts w:ascii="Arial" w:hAnsi="Arial" w:cs="Arial"/>
          <w:color w:val="000000" w:themeColor="text1"/>
        </w:rPr>
      </w:pPr>
    </w:p>
    <w:tbl>
      <w:tblPr>
        <w:tblW w:w="10665" w:type="dxa"/>
        <w:tblInd w:w="-639" w:type="dxa"/>
        <w:tblCellMar>
          <w:left w:w="70" w:type="dxa"/>
          <w:right w:w="70" w:type="dxa"/>
        </w:tblCellMar>
        <w:tblLook w:val="04A0"/>
      </w:tblPr>
      <w:tblGrid>
        <w:gridCol w:w="565"/>
        <w:gridCol w:w="5580"/>
        <w:gridCol w:w="820"/>
        <w:gridCol w:w="820"/>
        <w:gridCol w:w="1440"/>
        <w:gridCol w:w="1440"/>
      </w:tblGrid>
      <w:tr w:rsidR="00C148CC" w:rsidRPr="004248B5" w:rsidTr="00BA3608">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ITEM</w:t>
            </w:r>
          </w:p>
        </w:tc>
        <w:tc>
          <w:tcPr>
            <w:tcW w:w="558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ESPECIFICAÇÃO</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UNID.</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QUANT.</w:t>
            </w:r>
          </w:p>
        </w:tc>
        <w:tc>
          <w:tcPr>
            <w:tcW w:w="144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V. UNIT.</w:t>
            </w:r>
          </w:p>
        </w:tc>
        <w:tc>
          <w:tcPr>
            <w:tcW w:w="144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V. TOTAL</w:t>
            </w:r>
          </w:p>
        </w:tc>
      </w:tr>
      <w:tr w:rsidR="00C148CC" w:rsidRPr="004248B5" w:rsidTr="00BA3608">
        <w:trPr>
          <w:trHeight w:val="684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proofErr w:type="gramStart"/>
            <w:r w:rsidRPr="004248B5">
              <w:rPr>
                <w:rFonts w:ascii="Calibri" w:hAnsi="Calibri"/>
                <w:color w:val="000000"/>
                <w:sz w:val="20"/>
                <w:szCs w:val="20"/>
                <w:lang w:eastAsia="pt-BR"/>
              </w:rPr>
              <w:t>1</w:t>
            </w:r>
            <w:proofErr w:type="gramEnd"/>
          </w:p>
        </w:tc>
        <w:tc>
          <w:tcPr>
            <w:tcW w:w="5580" w:type="dxa"/>
            <w:tcBorders>
              <w:top w:val="single" w:sz="4" w:space="0" w:color="auto"/>
              <w:left w:val="nil"/>
              <w:bottom w:val="single" w:sz="4" w:space="0" w:color="auto"/>
              <w:right w:val="single" w:sz="4" w:space="0" w:color="auto"/>
            </w:tcBorders>
            <w:shd w:val="clear" w:color="auto" w:fill="auto"/>
            <w:vAlign w:val="bottom"/>
            <w:hideMark/>
          </w:tcPr>
          <w:p w:rsidR="00C148CC" w:rsidRPr="00F826B7" w:rsidRDefault="00C148CC" w:rsidP="00BA3608">
            <w:pPr>
              <w:pStyle w:val="Recuodecorpodetexto"/>
              <w:rPr>
                <w:szCs w:val="22"/>
              </w:rPr>
            </w:pPr>
            <w:r w:rsidRPr="00860F14">
              <w:rPr>
                <w:color w:val="000000"/>
                <w:szCs w:val="22"/>
                <w:lang w:eastAsia="pt-BR"/>
              </w:rPr>
              <w:t>Pres</w:t>
            </w:r>
            <w:r w:rsidRPr="004248B5">
              <w:rPr>
                <w:color w:val="000000"/>
                <w:szCs w:val="22"/>
                <w:lang w:eastAsia="pt-BR"/>
              </w:rPr>
              <w:t>tação de serviço de seguro, pelo prazo de 12 (doze) meses consecutivos, com cobertura compreensiva, sendo a franquia reduzida, assistência 24 (vinte e quatro) horas, com cobertura de vidros, lanternas e faróis,</w:t>
            </w:r>
            <w:r>
              <w:rPr>
                <w:szCs w:val="22"/>
              </w:rPr>
              <w:t xml:space="preserve"> para-brisa, para-choque, limpadores de vidros,</w:t>
            </w:r>
            <w:r w:rsidRPr="004248B5">
              <w:rPr>
                <w:color w:val="000000"/>
                <w:szCs w:val="22"/>
                <w:lang w:eastAsia="pt-BR"/>
              </w:rPr>
              <w:t xml:space="preserve"> danos materiais a terceiros no valor de R$ 40.000,00 (quarenta mil reais), danos corporais a terceiros no valor de </w:t>
            </w:r>
            <w:proofErr w:type="gramStart"/>
            <w:r w:rsidRPr="004248B5">
              <w:rPr>
                <w:color w:val="000000"/>
                <w:szCs w:val="22"/>
                <w:lang w:eastAsia="pt-BR"/>
              </w:rPr>
              <w:t>R$ 40.000,00 (quarenta mil reais), assistência</w:t>
            </w:r>
            <w:proofErr w:type="gramEnd"/>
            <w:r w:rsidRPr="004248B5">
              <w:rPr>
                <w:color w:val="000000"/>
                <w:szCs w:val="22"/>
                <w:lang w:eastAsia="pt-BR"/>
              </w:rPr>
              <w:t xml:space="preserve"> por pessoa no valor de R$ 20.000,00 (vinte mil reais). </w:t>
            </w:r>
            <w:proofErr w:type="gramStart"/>
            <w:r w:rsidRPr="004248B5">
              <w:rPr>
                <w:color w:val="000000"/>
                <w:szCs w:val="22"/>
                <w:lang w:eastAsia="pt-BR"/>
              </w:rPr>
              <w:t>sob</w:t>
            </w:r>
            <w:proofErr w:type="gramEnd"/>
            <w:r w:rsidRPr="004248B5">
              <w:rPr>
                <w:color w:val="000000"/>
                <w:szCs w:val="22"/>
                <w:lang w:eastAsia="pt-BR"/>
              </w:rPr>
              <w:t xml:space="preserve"> sua responsabilidade, a fim de proteger os referidos veículos contra colisão, avarias,capotagem,incêndios, roubo, furto, assistência 24 horas por dia, 07 (sete) dias por semana em todo território nacional (reboque, assistência mecânica), queda em precipícios e de pontes, queda de objetos ou qualquer substancias sobre o veículo, submersão parcial ou total, alem de seguro contra acidente de trabalho de sua tripulação, de terceiros Na modalidade “valor de</w:t>
            </w:r>
            <w:r>
              <w:rPr>
                <w:color w:val="000000"/>
                <w:szCs w:val="22"/>
                <w:lang w:eastAsia="pt-BR"/>
              </w:rPr>
              <w:t xml:space="preserve"> mercado” “referenciado” para o</w:t>
            </w:r>
            <w:r w:rsidRPr="004248B5">
              <w:rPr>
                <w:color w:val="000000"/>
                <w:szCs w:val="22"/>
                <w:lang w:eastAsia="pt-BR"/>
              </w:rPr>
              <w:t xml:space="preserve"> veículo </w:t>
            </w:r>
            <w:r w:rsidRPr="00F826B7">
              <w:rPr>
                <w:szCs w:val="22"/>
              </w:rPr>
              <w:t xml:space="preserve">Toyota </w:t>
            </w:r>
            <w:proofErr w:type="spellStart"/>
            <w:r w:rsidRPr="00F826B7">
              <w:rPr>
                <w:szCs w:val="22"/>
              </w:rPr>
              <w:t>EtiosSd</w:t>
            </w:r>
            <w:proofErr w:type="spellEnd"/>
            <w:r w:rsidRPr="00F826B7">
              <w:rPr>
                <w:szCs w:val="22"/>
              </w:rPr>
              <w:t xml:space="preserve"> X 15L 1.5</w:t>
            </w:r>
            <w:r w:rsidRPr="00F826B7">
              <w:rPr>
                <w:rFonts w:eastAsia="Arial Unicode MS"/>
                <w:szCs w:val="22"/>
              </w:rPr>
              <w:t xml:space="preserve"> ano 2017/18 direção hidráulica, quatro portas, motor bi-combustível, injeção eletrônica, 05 marchas, pneus aro 15, tanque 45 L, alarme, vidros e trava</w:t>
            </w:r>
            <w:r w:rsidRPr="00F826B7">
              <w:rPr>
                <w:szCs w:val="22"/>
              </w:rPr>
              <w:t xml:space="preserve">, Chassi 9BRB29BT4J2185084, para transporte de funcionários com uso exclusivo em serviço de propriedade da Secretaria Municipal de Fazenda. </w:t>
            </w:r>
          </w:p>
          <w:p w:rsidR="00C148CC" w:rsidRPr="004248B5" w:rsidRDefault="00C148CC" w:rsidP="00BA3608">
            <w:pPr>
              <w:suppressAutoHyphens w:val="0"/>
              <w:jc w:val="both"/>
              <w:rPr>
                <w:color w:val="000000"/>
                <w:sz w:val="22"/>
                <w:szCs w:val="22"/>
                <w:lang w:eastAsia="pt-BR"/>
              </w:rPr>
            </w:pPr>
            <w:r w:rsidRPr="004248B5">
              <w:rPr>
                <w:color w:val="000000"/>
                <w:sz w:val="22"/>
                <w:szCs w:val="22"/>
                <w:lang w:eastAsia="pt-BR"/>
              </w:rPr>
              <w:br/>
            </w:r>
            <w:proofErr w:type="spellStart"/>
            <w:r w:rsidRPr="004248B5">
              <w:rPr>
                <w:b/>
                <w:color w:val="000000"/>
                <w:sz w:val="22"/>
                <w:szCs w:val="22"/>
                <w:lang w:eastAsia="pt-BR"/>
              </w:rPr>
              <w:t>Obs</w:t>
            </w:r>
            <w:proofErr w:type="spellEnd"/>
            <w:r w:rsidRPr="004248B5">
              <w:rPr>
                <w:b/>
                <w:color w:val="000000"/>
                <w:sz w:val="22"/>
                <w:szCs w:val="22"/>
                <w:lang w:eastAsia="pt-BR"/>
              </w:rPr>
              <w:t xml:space="preserve">: A contratada no prazo de 24 horas do sinistro deverá colocar a disposição da </w:t>
            </w:r>
            <w:proofErr w:type="gramStart"/>
            <w:r>
              <w:rPr>
                <w:b/>
                <w:color w:val="000000"/>
                <w:sz w:val="22"/>
                <w:szCs w:val="22"/>
                <w:lang w:eastAsia="pt-BR"/>
              </w:rPr>
              <w:t>SEMFAZ</w:t>
            </w:r>
            <w:r w:rsidRPr="004248B5">
              <w:rPr>
                <w:b/>
                <w:color w:val="000000"/>
                <w:sz w:val="22"/>
                <w:szCs w:val="22"/>
                <w:lang w:eastAsia="pt-BR"/>
              </w:rPr>
              <w:t>um</w:t>
            </w:r>
            <w:proofErr w:type="gramEnd"/>
            <w:r w:rsidRPr="004248B5">
              <w:rPr>
                <w:b/>
                <w:color w:val="000000"/>
                <w:sz w:val="22"/>
                <w:szCs w:val="22"/>
                <w:lang w:eastAsia="pt-BR"/>
              </w:rPr>
              <w:t xml:space="preserve"> veiculo em substituição ao sinistrado</w:t>
            </w:r>
            <w:r w:rsidRPr="004248B5">
              <w:rPr>
                <w:color w:val="000000"/>
                <w:sz w:val="22"/>
                <w:szCs w:val="22"/>
                <w:lang w:eastAsia="pt-BR"/>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sidRPr="004248B5">
              <w:rPr>
                <w:rFonts w:ascii="Calibri" w:hAnsi="Calibri"/>
                <w:color w:val="000000"/>
                <w:sz w:val="20"/>
                <w:szCs w:val="20"/>
                <w:lang w:eastAsia="pt-BR"/>
              </w:rPr>
              <w:t>SERV.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proofErr w:type="gramStart"/>
            <w:r>
              <w:rPr>
                <w:rFonts w:ascii="Calibri" w:hAnsi="Calibri"/>
                <w:color w:val="000000"/>
                <w:sz w:val="20"/>
                <w:szCs w:val="20"/>
                <w:lang w:eastAsia="pt-BR"/>
              </w:rPr>
              <w:t>1</w:t>
            </w:r>
            <w:proofErr w:type="gram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p>
        </w:tc>
      </w:tr>
      <w:tr w:rsidR="00C148CC" w:rsidRPr="004248B5" w:rsidTr="00BA3608">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1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sidRPr="004248B5">
              <w:rPr>
                <w:rFonts w:ascii="Calibri" w:hAnsi="Calibri"/>
                <w:color w:val="000000"/>
                <w:sz w:val="20"/>
                <w:szCs w:val="20"/>
                <w:lang w:eastAsia="pt-BR"/>
              </w:rPr>
              <w:t>TOTAL</w:t>
            </w:r>
          </w:p>
        </w:tc>
        <w:tc>
          <w:tcPr>
            <w:tcW w:w="1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sidRPr="004248B5">
              <w:rPr>
                <w:rFonts w:ascii="Calibri" w:hAnsi="Calibri"/>
                <w:color w:val="000000"/>
                <w:sz w:val="20"/>
                <w:szCs w:val="20"/>
                <w:lang w:eastAsia="pt-BR"/>
              </w:rPr>
              <w:t xml:space="preserve"> R$     </w:t>
            </w:r>
          </w:p>
        </w:tc>
      </w:tr>
    </w:tbl>
    <w:p w:rsidR="00FD7D67" w:rsidRPr="00586ED0" w:rsidRDefault="00FD7D67" w:rsidP="00586ED0">
      <w:pPr>
        <w:contextualSpacing/>
        <w:jc w:val="both"/>
        <w:rPr>
          <w:rFonts w:ascii="Arial" w:hAnsi="Arial" w:cs="Arial"/>
          <w:color w:val="000000" w:themeColor="text1"/>
        </w:rPr>
      </w:pPr>
    </w:p>
    <w:p w:rsidR="00DB634F" w:rsidRPr="00586ED0" w:rsidRDefault="006F5D55" w:rsidP="00586ED0">
      <w:pPr>
        <w:contextualSpacing/>
        <w:jc w:val="both"/>
        <w:rPr>
          <w:rFonts w:ascii="Arial" w:hAnsi="Arial" w:cs="Arial"/>
          <w:color w:val="000000" w:themeColor="text1"/>
        </w:rPr>
      </w:pPr>
      <w:r w:rsidRPr="00586ED0">
        <w:rPr>
          <w:rFonts w:ascii="Arial" w:hAnsi="Arial" w:cs="Arial"/>
          <w:color w:val="000000" w:themeColor="text1"/>
        </w:rPr>
        <w:t>VALOR TOTALR$ ___</w:t>
      </w:r>
      <w:r w:rsidR="005F4990" w:rsidRPr="00586ED0">
        <w:rPr>
          <w:rFonts w:ascii="Arial" w:hAnsi="Arial" w:cs="Arial"/>
          <w:color w:val="000000" w:themeColor="text1"/>
        </w:rPr>
        <w:t>_____________________________</w:t>
      </w:r>
      <w:r w:rsidRPr="00586ED0">
        <w:rPr>
          <w:rFonts w:ascii="Arial" w:hAnsi="Arial" w:cs="Arial"/>
          <w:color w:val="000000" w:themeColor="text1"/>
        </w:rPr>
        <w:t>___________________</w:t>
      </w:r>
    </w:p>
    <w:p w:rsidR="00DB634F" w:rsidRPr="00586ED0" w:rsidRDefault="00DB634F" w:rsidP="00586ED0">
      <w:pPr>
        <w:pStyle w:val="Rodap"/>
        <w:ind w:right="432"/>
        <w:contextualSpacing/>
        <w:jc w:val="both"/>
        <w:rPr>
          <w:rFonts w:ascii="Arial" w:hAnsi="Arial" w:cs="Arial"/>
          <w:b/>
          <w:bCs/>
          <w:color w:val="000000" w:themeColor="text1"/>
        </w:rPr>
      </w:pPr>
    </w:p>
    <w:p w:rsidR="00415392" w:rsidRPr="00586ED0" w:rsidRDefault="00415392" w:rsidP="00586ED0">
      <w:pPr>
        <w:pStyle w:val="Rodap"/>
        <w:ind w:right="432"/>
        <w:contextualSpacing/>
        <w:jc w:val="both"/>
        <w:rPr>
          <w:rFonts w:ascii="Arial" w:hAnsi="Arial" w:cs="Arial"/>
          <w:b/>
          <w:bCs/>
          <w:color w:val="000000" w:themeColor="text1"/>
        </w:rPr>
      </w:pPr>
    </w:p>
    <w:p w:rsidR="00C77340" w:rsidRPr="00586ED0" w:rsidRDefault="00C77340" w:rsidP="00586ED0">
      <w:pPr>
        <w:pStyle w:val="Rodap"/>
        <w:ind w:right="432"/>
        <w:contextualSpacing/>
        <w:jc w:val="both"/>
        <w:rPr>
          <w:rFonts w:ascii="Arial" w:hAnsi="Arial" w:cs="Arial"/>
          <w:b/>
          <w:bCs/>
          <w:color w:val="000000" w:themeColor="text1"/>
        </w:rPr>
      </w:pPr>
    </w:p>
    <w:p w:rsidR="00C77340" w:rsidRPr="00586ED0" w:rsidRDefault="00C77340" w:rsidP="00586ED0">
      <w:pPr>
        <w:pStyle w:val="Rodap"/>
        <w:ind w:right="432"/>
        <w:contextualSpacing/>
        <w:jc w:val="both"/>
        <w:rPr>
          <w:rFonts w:ascii="Arial" w:hAnsi="Arial" w:cs="Arial"/>
          <w:b/>
          <w:bCs/>
          <w:color w:val="000000" w:themeColor="text1"/>
        </w:rPr>
      </w:pPr>
    </w:p>
    <w:p w:rsidR="00C77340" w:rsidRPr="00586ED0" w:rsidRDefault="00C77340" w:rsidP="00586ED0">
      <w:pPr>
        <w:pStyle w:val="Rodap"/>
        <w:ind w:right="432"/>
        <w:contextualSpacing/>
        <w:jc w:val="both"/>
        <w:rPr>
          <w:rFonts w:ascii="Arial" w:hAnsi="Arial" w:cs="Arial"/>
          <w:b/>
          <w:bCs/>
          <w:color w:val="000000" w:themeColor="text1"/>
        </w:rPr>
      </w:pPr>
    </w:p>
    <w:p w:rsidR="00C77340" w:rsidRPr="00586ED0" w:rsidRDefault="00C77340" w:rsidP="00586ED0">
      <w:pPr>
        <w:pStyle w:val="Rodap"/>
        <w:ind w:right="432"/>
        <w:contextualSpacing/>
        <w:jc w:val="both"/>
        <w:rPr>
          <w:rFonts w:ascii="Arial" w:hAnsi="Arial" w:cs="Arial"/>
          <w:b/>
          <w:bCs/>
          <w:color w:val="000000" w:themeColor="text1"/>
        </w:rPr>
      </w:pPr>
    </w:p>
    <w:p w:rsidR="00C443EE" w:rsidRPr="00586ED0" w:rsidRDefault="00C443EE" w:rsidP="00586ED0">
      <w:pPr>
        <w:pStyle w:val="Rodap"/>
        <w:ind w:right="432"/>
        <w:contextualSpacing/>
        <w:jc w:val="both"/>
        <w:rPr>
          <w:rFonts w:ascii="Arial" w:hAnsi="Arial" w:cs="Arial"/>
          <w:b/>
          <w:bCs/>
          <w:color w:val="000000" w:themeColor="text1"/>
        </w:rPr>
      </w:pPr>
    </w:p>
    <w:p w:rsidR="00662A48" w:rsidRPr="00586ED0" w:rsidRDefault="00662A48" w:rsidP="00C148CC">
      <w:pPr>
        <w:pStyle w:val="Rodap"/>
        <w:ind w:right="432"/>
        <w:contextualSpacing/>
        <w:jc w:val="center"/>
        <w:rPr>
          <w:rFonts w:ascii="Arial" w:hAnsi="Arial" w:cs="Arial"/>
          <w:b/>
          <w:bCs/>
          <w:color w:val="000000" w:themeColor="text1"/>
        </w:rPr>
      </w:pPr>
      <w:r w:rsidRPr="00586ED0">
        <w:rPr>
          <w:rFonts w:ascii="Arial" w:hAnsi="Arial" w:cs="Arial"/>
          <w:b/>
          <w:bCs/>
          <w:color w:val="000000" w:themeColor="text1"/>
        </w:rPr>
        <w:t>ANEXO II</w:t>
      </w:r>
    </w:p>
    <w:p w:rsidR="00BE607B" w:rsidRPr="00586ED0" w:rsidRDefault="00BE607B" w:rsidP="00C148CC">
      <w:pPr>
        <w:pStyle w:val="Rodap"/>
        <w:ind w:right="432"/>
        <w:contextualSpacing/>
        <w:jc w:val="center"/>
        <w:rPr>
          <w:rFonts w:ascii="Arial" w:hAnsi="Arial" w:cs="Arial"/>
          <w:b/>
          <w:bCs/>
          <w:color w:val="000000" w:themeColor="text1"/>
        </w:rPr>
      </w:pPr>
      <w:r w:rsidRPr="00586ED0">
        <w:rPr>
          <w:rFonts w:ascii="Arial" w:hAnsi="Arial" w:cs="Arial"/>
          <w:b/>
          <w:bCs/>
          <w:color w:val="000000" w:themeColor="text1"/>
        </w:rPr>
        <w:t>MÉDIA DE PREÇOS</w:t>
      </w:r>
    </w:p>
    <w:p w:rsidR="00BE607B" w:rsidRPr="00586ED0" w:rsidRDefault="00BE607B" w:rsidP="00C148CC">
      <w:pPr>
        <w:pStyle w:val="Rodap"/>
        <w:ind w:right="432"/>
        <w:contextualSpacing/>
        <w:jc w:val="center"/>
        <w:rPr>
          <w:rFonts w:ascii="Arial" w:hAnsi="Arial" w:cs="Arial"/>
          <w:b/>
          <w:bCs/>
          <w:color w:val="000000" w:themeColor="text1"/>
        </w:rPr>
      </w:pPr>
      <w:r w:rsidRPr="00586ED0">
        <w:rPr>
          <w:rFonts w:ascii="Arial" w:hAnsi="Arial" w:cs="Arial"/>
          <w:b/>
          <w:bCs/>
          <w:color w:val="000000" w:themeColor="text1"/>
        </w:rPr>
        <w:t>(DISPENSADA A APRESENTAÇÃO)</w:t>
      </w:r>
    </w:p>
    <w:p w:rsidR="00694650" w:rsidRPr="00586ED0" w:rsidRDefault="00694650" w:rsidP="00586ED0">
      <w:pPr>
        <w:pStyle w:val="Rodap"/>
        <w:ind w:right="432"/>
        <w:contextualSpacing/>
        <w:jc w:val="both"/>
        <w:rPr>
          <w:rFonts w:ascii="Arial" w:hAnsi="Arial" w:cs="Arial"/>
          <w:b/>
          <w:bCs/>
          <w:color w:val="000000" w:themeColor="text1"/>
        </w:rPr>
      </w:pPr>
    </w:p>
    <w:tbl>
      <w:tblPr>
        <w:tblW w:w="10665" w:type="dxa"/>
        <w:tblInd w:w="-639" w:type="dxa"/>
        <w:tblCellMar>
          <w:left w:w="70" w:type="dxa"/>
          <w:right w:w="70" w:type="dxa"/>
        </w:tblCellMar>
        <w:tblLook w:val="04A0"/>
      </w:tblPr>
      <w:tblGrid>
        <w:gridCol w:w="565"/>
        <w:gridCol w:w="5580"/>
        <w:gridCol w:w="820"/>
        <w:gridCol w:w="820"/>
        <w:gridCol w:w="1440"/>
        <w:gridCol w:w="1440"/>
      </w:tblGrid>
      <w:tr w:rsidR="00C148CC" w:rsidRPr="004248B5" w:rsidTr="00BA3608">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ITEM</w:t>
            </w:r>
          </w:p>
        </w:tc>
        <w:tc>
          <w:tcPr>
            <w:tcW w:w="558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ESPECIFICAÇÃO</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UNID.</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QUANT.</w:t>
            </w:r>
          </w:p>
        </w:tc>
        <w:tc>
          <w:tcPr>
            <w:tcW w:w="144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V. UNIT.</w:t>
            </w:r>
          </w:p>
        </w:tc>
        <w:tc>
          <w:tcPr>
            <w:tcW w:w="1440" w:type="dxa"/>
            <w:tcBorders>
              <w:top w:val="single" w:sz="4" w:space="0" w:color="auto"/>
              <w:left w:val="nil"/>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b/>
                <w:bCs/>
                <w:color w:val="000000"/>
                <w:sz w:val="20"/>
                <w:szCs w:val="20"/>
                <w:lang w:eastAsia="pt-BR"/>
              </w:rPr>
            </w:pPr>
            <w:r w:rsidRPr="004248B5">
              <w:rPr>
                <w:rFonts w:ascii="Calibri" w:hAnsi="Calibri"/>
                <w:b/>
                <w:bCs/>
                <w:color w:val="000000"/>
                <w:sz w:val="20"/>
                <w:szCs w:val="20"/>
                <w:lang w:eastAsia="pt-BR"/>
              </w:rPr>
              <w:t>V. TOTAL</w:t>
            </w:r>
          </w:p>
        </w:tc>
      </w:tr>
      <w:tr w:rsidR="00C148CC" w:rsidRPr="004248B5" w:rsidTr="00BA3608">
        <w:trPr>
          <w:trHeight w:val="684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proofErr w:type="gramStart"/>
            <w:r w:rsidRPr="004248B5">
              <w:rPr>
                <w:rFonts w:ascii="Calibri" w:hAnsi="Calibri"/>
                <w:color w:val="000000"/>
                <w:sz w:val="20"/>
                <w:szCs w:val="20"/>
                <w:lang w:eastAsia="pt-BR"/>
              </w:rPr>
              <w:t>1</w:t>
            </w:r>
            <w:proofErr w:type="gramEnd"/>
          </w:p>
        </w:tc>
        <w:tc>
          <w:tcPr>
            <w:tcW w:w="5580" w:type="dxa"/>
            <w:tcBorders>
              <w:top w:val="single" w:sz="4" w:space="0" w:color="auto"/>
              <w:left w:val="nil"/>
              <w:bottom w:val="single" w:sz="4" w:space="0" w:color="auto"/>
              <w:right w:val="single" w:sz="4" w:space="0" w:color="auto"/>
            </w:tcBorders>
            <w:shd w:val="clear" w:color="auto" w:fill="auto"/>
            <w:vAlign w:val="bottom"/>
            <w:hideMark/>
          </w:tcPr>
          <w:p w:rsidR="00C148CC" w:rsidRPr="00F826B7" w:rsidRDefault="00C148CC" w:rsidP="00BA3608">
            <w:pPr>
              <w:pStyle w:val="Recuodecorpodetexto"/>
              <w:rPr>
                <w:szCs w:val="22"/>
              </w:rPr>
            </w:pPr>
            <w:r w:rsidRPr="00860F14">
              <w:rPr>
                <w:color w:val="000000"/>
                <w:szCs w:val="22"/>
                <w:lang w:eastAsia="pt-BR"/>
              </w:rPr>
              <w:t>Pres</w:t>
            </w:r>
            <w:r w:rsidRPr="004248B5">
              <w:rPr>
                <w:color w:val="000000"/>
                <w:szCs w:val="22"/>
                <w:lang w:eastAsia="pt-BR"/>
              </w:rPr>
              <w:t>tação de serviço de seguro, pelo prazo de 12 (doze) meses consecutivos, com cobertura compreensiva, sendo a franquia reduzida, assistência 24 (vinte e quatro) horas, com cobertura de vidros, lanternas e faróis,</w:t>
            </w:r>
            <w:r>
              <w:rPr>
                <w:szCs w:val="22"/>
              </w:rPr>
              <w:t xml:space="preserve"> para-brisa, para-choque, limpadores de vidros,</w:t>
            </w:r>
            <w:r w:rsidRPr="004248B5">
              <w:rPr>
                <w:color w:val="000000"/>
                <w:szCs w:val="22"/>
                <w:lang w:eastAsia="pt-BR"/>
              </w:rPr>
              <w:t xml:space="preserve"> danos materiais a terceiros no valor de R$ 40.000,00 (quarenta mil reais), danos corporais a terceiros no valor de </w:t>
            </w:r>
            <w:proofErr w:type="gramStart"/>
            <w:r w:rsidRPr="004248B5">
              <w:rPr>
                <w:color w:val="000000"/>
                <w:szCs w:val="22"/>
                <w:lang w:eastAsia="pt-BR"/>
              </w:rPr>
              <w:t>R$ 40.000,00 (quarenta mil reais), assistência</w:t>
            </w:r>
            <w:proofErr w:type="gramEnd"/>
            <w:r w:rsidRPr="004248B5">
              <w:rPr>
                <w:color w:val="000000"/>
                <w:szCs w:val="22"/>
                <w:lang w:eastAsia="pt-BR"/>
              </w:rPr>
              <w:t xml:space="preserve"> por pessoa no valor de R$ 20.000,00 (vinte mil reais). </w:t>
            </w:r>
            <w:proofErr w:type="gramStart"/>
            <w:r w:rsidRPr="004248B5">
              <w:rPr>
                <w:color w:val="000000"/>
                <w:szCs w:val="22"/>
                <w:lang w:eastAsia="pt-BR"/>
              </w:rPr>
              <w:t>sob</w:t>
            </w:r>
            <w:proofErr w:type="gramEnd"/>
            <w:r w:rsidRPr="004248B5">
              <w:rPr>
                <w:color w:val="000000"/>
                <w:szCs w:val="22"/>
                <w:lang w:eastAsia="pt-BR"/>
              </w:rPr>
              <w:t xml:space="preserve"> sua responsabilidade, a fim de proteger os referidos veículos contra colisão, avarias,capotagem,incêndios, roubo, furto, assistência 24 horas por dia, 07 (sete) dias por semana em todo território nacional (reboque, assistência mecânica), queda em precipícios e de pontes, queda de objetos ou qualquer substancias sobre o veículo, submersão parcial ou total, alem de seguro contra acidente de trabalho de sua tripulação, de terceiros Na modalidade “valor de</w:t>
            </w:r>
            <w:r>
              <w:rPr>
                <w:color w:val="000000"/>
                <w:szCs w:val="22"/>
                <w:lang w:eastAsia="pt-BR"/>
              </w:rPr>
              <w:t xml:space="preserve"> mercado” “referenciado” para o</w:t>
            </w:r>
            <w:r w:rsidRPr="004248B5">
              <w:rPr>
                <w:color w:val="000000"/>
                <w:szCs w:val="22"/>
                <w:lang w:eastAsia="pt-BR"/>
              </w:rPr>
              <w:t xml:space="preserve"> veículo </w:t>
            </w:r>
            <w:r w:rsidRPr="00F826B7">
              <w:rPr>
                <w:szCs w:val="22"/>
              </w:rPr>
              <w:t xml:space="preserve">Toyota </w:t>
            </w:r>
            <w:proofErr w:type="spellStart"/>
            <w:r w:rsidRPr="00F826B7">
              <w:rPr>
                <w:szCs w:val="22"/>
              </w:rPr>
              <w:t>EtiosSd</w:t>
            </w:r>
            <w:proofErr w:type="spellEnd"/>
            <w:r w:rsidRPr="00F826B7">
              <w:rPr>
                <w:szCs w:val="22"/>
              </w:rPr>
              <w:t xml:space="preserve"> X 15L 1.5</w:t>
            </w:r>
            <w:r w:rsidRPr="00F826B7">
              <w:rPr>
                <w:rFonts w:eastAsia="Arial Unicode MS"/>
                <w:szCs w:val="22"/>
              </w:rPr>
              <w:t xml:space="preserve"> ano 2017/18 direção hidráulica, quatro portas, motor bi-combustível, injeção eletrônica, 05 marchas, pneus aro 15, tanque 45 L, alarme, vidros e trava</w:t>
            </w:r>
            <w:r w:rsidRPr="00F826B7">
              <w:rPr>
                <w:szCs w:val="22"/>
              </w:rPr>
              <w:t xml:space="preserve">, Chassi 9BRB29BT4J2185084, para transporte de funcionários com uso exclusivo em serviço de propriedade da Secretaria Municipal de Fazenda. </w:t>
            </w:r>
          </w:p>
          <w:p w:rsidR="00C148CC" w:rsidRPr="004248B5" w:rsidRDefault="00C148CC" w:rsidP="00BA3608">
            <w:pPr>
              <w:suppressAutoHyphens w:val="0"/>
              <w:jc w:val="both"/>
              <w:rPr>
                <w:color w:val="000000"/>
                <w:sz w:val="22"/>
                <w:szCs w:val="22"/>
                <w:lang w:eastAsia="pt-BR"/>
              </w:rPr>
            </w:pPr>
            <w:r w:rsidRPr="004248B5">
              <w:rPr>
                <w:color w:val="000000"/>
                <w:sz w:val="22"/>
                <w:szCs w:val="22"/>
                <w:lang w:eastAsia="pt-BR"/>
              </w:rPr>
              <w:br/>
            </w:r>
            <w:proofErr w:type="spellStart"/>
            <w:r w:rsidRPr="004248B5">
              <w:rPr>
                <w:b/>
                <w:color w:val="000000"/>
                <w:sz w:val="22"/>
                <w:szCs w:val="22"/>
                <w:lang w:eastAsia="pt-BR"/>
              </w:rPr>
              <w:t>Obs</w:t>
            </w:r>
            <w:proofErr w:type="spellEnd"/>
            <w:r w:rsidRPr="004248B5">
              <w:rPr>
                <w:b/>
                <w:color w:val="000000"/>
                <w:sz w:val="22"/>
                <w:szCs w:val="22"/>
                <w:lang w:eastAsia="pt-BR"/>
              </w:rPr>
              <w:t xml:space="preserve">: A contratada no prazo de 24 horas do sinistro deverá colocar a disposição da </w:t>
            </w:r>
            <w:proofErr w:type="gramStart"/>
            <w:r>
              <w:rPr>
                <w:b/>
                <w:color w:val="000000"/>
                <w:sz w:val="22"/>
                <w:szCs w:val="22"/>
                <w:lang w:eastAsia="pt-BR"/>
              </w:rPr>
              <w:t>SEMFAZ</w:t>
            </w:r>
            <w:r w:rsidRPr="004248B5">
              <w:rPr>
                <w:b/>
                <w:color w:val="000000"/>
                <w:sz w:val="22"/>
                <w:szCs w:val="22"/>
                <w:lang w:eastAsia="pt-BR"/>
              </w:rPr>
              <w:t>um</w:t>
            </w:r>
            <w:proofErr w:type="gramEnd"/>
            <w:r w:rsidRPr="004248B5">
              <w:rPr>
                <w:b/>
                <w:color w:val="000000"/>
                <w:sz w:val="22"/>
                <w:szCs w:val="22"/>
                <w:lang w:eastAsia="pt-BR"/>
              </w:rPr>
              <w:t xml:space="preserve"> veiculo em substituição ao sinistrado</w:t>
            </w:r>
            <w:r w:rsidRPr="004248B5">
              <w:rPr>
                <w:color w:val="000000"/>
                <w:sz w:val="22"/>
                <w:szCs w:val="22"/>
                <w:lang w:eastAsia="pt-BR"/>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sidRPr="004248B5">
              <w:rPr>
                <w:rFonts w:ascii="Calibri" w:hAnsi="Calibri"/>
                <w:color w:val="000000"/>
                <w:sz w:val="20"/>
                <w:szCs w:val="20"/>
                <w:lang w:eastAsia="pt-BR"/>
              </w:rPr>
              <w:t>SERV.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proofErr w:type="gramStart"/>
            <w:r>
              <w:rPr>
                <w:rFonts w:ascii="Calibri" w:hAnsi="Calibri"/>
                <w:color w:val="000000"/>
                <w:sz w:val="20"/>
                <w:szCs w:val="20"/>
                <w:lang w:eastAsia="pt-BR"/>
              </w:rPr>
              <w:t>1</w:t>
            </w:r>
            <w:proofErr w:type="gram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Pr>
                <w:rFonts w:ascii="Calibri" w:hAnsi="Calibri"/>
                <w:color w:val="000000"/>
                <w:sz w:val="20"/>
                <w:szCs w:val="20"/>
                <w:lang w:eastAsia="pt-BR"/>
              </w:rPr>
              <w:t>3.625,99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Pr>
                <w:rFonts w:ascii="Calibri" w:hAnsi="Calibri"/>
                <w:color w:val="000000"/>
                <w:sz w:val="20"/>
                <w:szCs w:val="20"/>
                <w:lang w:eastAsia="pt-BR"/>
              </w:rPr>
              <w:t>3.625,99</w:t>
            </w:r>
          </w:p>
        </w:tc>
      </w:tr>
      <w:tr w:rsidR="00C148CC" w:rsidRPr="004248B5" w:rsidTr="00BA3608">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8CC" w:rsidRPr="004248B5" w:rsidRDefault="00C148CC" w:rsidP="00BA3608">
            <w:pPr>
              <w:suppressAutoHyphens w:val="0"/>
              <w:rPr>
                <w:rFonts w:ascii="Calibri" w:hAnsi="Calibri"/>
                <w:color w:val="000000"/>
                <w:sz w:val="20"/>
                <w:szCs w:val="20"/>
                <w:lang w:eastAsia="pt-BR"/>
              </w:rPr>
            </w:pPr>
          </w:p>
        </w:tc>
        <w:tc>
          <w:tcPr>
            <w:tcW w:w="1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sidRPr="004248B5">
              <w:rPr>
                <w:rFonts w:ascii="Calibri" w:hAnsi="Calibri"/>
                <w:color w:val="000000"/>
                <w:sz w:val="20"/>
                <w:szCs w:val="20"/>
                <w:lang w:eastAsia="pt-BR"/>
              </w:rPr>
              <w:t>TOTAL</w:t>
            </w:r>
          </w:p>
        </w:tc>
        <w:tc>
          <w:tcPr>
            <w:tcW w:w="1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48CC" w:rsidRPr="004248B5" w:rsidRDefault="00C148CC" w:rsidP="00BA3608">
            <w:pPr>
              <w:suppressAutoHyphens w:val="0"/>
              <w:jc w:val="center"/>
              <w:rPr>
                <w:rFonts w:ascii="Calibri" w:hAnsi="Calibri"/>
                <w:color w:val="000000"/>
                <w:sz w:val="20"/>
                <w:szCs w:val="20"/>
                <w:lang w:eastAsia="pt-BR"/>
              </w:rPr>
            </w:pPr>
            <w:r w:rsidRPr="004248B5">
              <w:rPr>
                <w:rFonts w:ascii="Calibri" w:hAnsi="Calibri"/>
                <w:color w:val="000000"/>
                <w:sz w:val="20"/>
                <w:szCs w:val="20"/>
                <w:lang w:eastAsia="pt-BR"/>
              </w:rPr>
              <w:t xml:space="preserve"> R$ </w:t>
            </w:r>
            <w:r>
              <w:rPr>
                <w:rFonts w:ascii="Calibri" w:hAnsi="Calibri"/>
                <w:color w:val="000000"/>
                <w:sz w:val="20"/>
                <w:szCs w:val="20"/>
                <w:lang w:eastAsia="pt-BR"/>
              </w:rPr>
              <w:t xml:space="preserve">3.625,99 </w:t>
            </w:r>
          </w:p>
        </w:tc>
      </w:tr>
    </w:tbl>
    <w:p w:rsidR="00F53C59" w:rsidRPr="00586ED0" w:rsidRDefault="00F53C59" w:rsidP="00586ED0">
      <w:pPr>
        <w:pStyle w:val="Rodap"/>
        <w:ind w:right="432"/>
        <w:contextualSpacing/>
        <w:jc w:val="both"/>
        <w:rPr>
          <w:rFonts w:ascii="Arial" w:hAnsi="Arial" w:cs="Arial"/>
          <w:b/>
          <w:bCs/>
          <w:color w:val="000000" w:themeColor="text1"/>
        </w:rPr>
      </w:pPr>
      <w:bookmarkStart w:id="0" w:name="_GoBack"/>
      <w:bookmarkEnd w:id="0"/>
    </w:p>
    <w:sectPr w:rsidR="00F53C59" w:rsidRPr="00586ED0" w:rsidSect="003C47F2">
      <w:headerReference w:type="default" r:id="rId8"/>
      <w:footerReference w:type="default" r:id="rId9"/>
      <w:footnotePr>
        <w:pos w:val="beneathText"/>
      </w:footnotePr>
      <w:pgSz w:w="11905" w:h="16837"/>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2B" w:rsidRDefault="00EF722B" w:rsidP="00662A48">
      <w:r>
        <w:separator/>
      </w:r>
    </w:p>
  </w:endnote>
  <w:endnote w:type="continuationSeparator" w:id="1">
    <w:p w:rsidR="00EF722B" w:rsidRDefault="00EF722B" w:rsidP="0066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2B" w:rsidRPr="009B642C" w:rsidRDefault="002E0FBD" w:rsidP="00662A48">
    <w:pPr>
      <w:pStyle w:val="Rodap"/>
      <w:ind w:right="1152"/>
      <w:jc w:val="center"/>
      <w:rPr>
        <w:rFonts w:ascii="Arial" w:hAnsi="Arial" w:cs="Arial"/>
        <w:b/>
        <w:bCs/>
        <w:color w:val="808080"/>
        <w:sz w:val="18"/>
      </w:rPr>
    </w:pPr>
    <w:r>
      <w:rPr>
        <w:rFonts w:ascii="Arial" w:hAnsi="Arial" w:cs="Arial"/>
        <w:b/>
        <w:bCs/>
        <w:color w:val="808080"/>
        <w:sz w:val="18"/>
      </w:rPr>
      <w:t xml:space="preserve">Departamento </w:t>
    </w:r>
    <w:r w:rsidR="00EF722B" w:rsidRPr="009B642C">
      <w:rPr>
        <w:rFonts w:ascii="Arial" w:hAnsi="Arial" w:cs="Arial"/>
        <w:b/>
        <w:bCs/>
        <w:color w:val="808080"/>
        <w:sz w:val="18"/>
      </w:rPr>
      <w:t>de Compras e Licitações</w:t>
    </w:r>
  </w:p>
  <w:p w:rsidR="00EF722B" w:rsidRPr="009B642C" w:rsidRDefault="00EF722B" w:rsidP="00662A48">
    <w:pPr>
      <w:pStyle w:val="Rodap"/>
      <w:tabs>
        <w:tab w:val="left" w:pos="8100"/>
        <w:tab w:val="left" w:pos="8640"/>
      </w:tabs>
      <w:ind w:right="972"/>
      <w:jc w:val="center"/>
      <w:rPr>
        <w:rFonts w:ascii="Arial" w:hAnsi="Arial" w:cs="Arial"/>
        <w:b/>
        <w:bCs/>
        <w:color w:val="808080"/>
        <w:sz w:val="18"/>
      </w:rPr>
    </w:pPr>
    <w:r w:rsidRPr="009B642C">
      <w:rPr>
        <w:rFonts w:ascii="Arial" w:hAnsi="Arial" w:cs="Arial"/>
        <w:b/>
        <w:bCs/>
        <w:color w:val="808080"/>
        <w:sz w:val="18"/>
      </w:rPr>
      <w:t xml:space="preserve">          Av. João Pessoa, 4478 – Centro – Rolim de Moura – R</w:t>
    </w:r>
    <w:r w:rsidR="002E0FBD">
      <w:rPr>
        <w:rFonts w:ascii="Arial" w:hAnsi="Arial" w:cs="Arial"/>
        <w:b/>
        <w:bCs/>
        <w:color w:val="808080"/>
        <w:sz w:val="18"/>
      </w:rPr>
      <w:t>O</w:t>
    </w:r>
  </w:p>
  <w:p w:rsidR="00EF722B" w:rsidRPr="009B642C" w:rsidRDefault="00EF722B" w:rsidP="00662A48">
    <w:pPr>
      <w:pStyle w:val="Rodap"/>
      <w:ind w:right="432"/>
      <w:jc w:val="center"/>
      <w:rPr>
        <w:rFonts w:ascii="Arial" w:hAnsi="Arial" w:cs="Arial"/>
        <w:b/>
        <w:bCs/>
        <w:color w:val="808080"/>
        <w:sz w:val="18"/>
      </w:rPr>
    </w:pPr>
    <w:r w:rsidRPr="009B642C">
      <w:rPr>
        <w:rFonts w:ascii="Arial" w:hAnsi="Arial" w:cs="Arial"/>
        <w:b/>
        <w:bCs/>
        <w:color w:val="808080"/>
        <w:sz w:val="18"/>
      </w:rPr>
      <w:t>Telefone: 3442-</w:t>
    </w:r>
    <w:r w:rsidR="002E0FBD">
      <w:rPr>
        <w:rFonts w:ascii="Arial" w:hAnsi="Arial" w:cs="Arial"/>
        <w:b/>
        <w:bCs/>
        <w:color w:val="808080"/>
        <w:sz w:val="18"/>
      </w:rPr>
      <w:t>3100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2B" w:rsidRDefault="00EF722B" w:rsidP="00662A48">
      <w:r>
        <w:separator/>
      </w:r>
    </w:p>
  </w:footnote>
  <w:footnote w:type="continuationSeparator" w:id="1">
    <w:p w:rsidR="00EF722B" w:rsidRDefault="00EF722B" w:rsidP="0066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2B" w:rsidRPr="009B642C" w:rsidRDefault="00A81A4C" w:rsidP="00205858">
    <w:pPr>
      <w:pStyle w:val="Cabealho"/>
      <w:jc w:val="right"/>
      <w:rPr>
        <w:rFonts w:ascii="Arial" w:hAnsi="Arial" w:cs="Arial"/>
        <w:b/>
        <w:bCs/>
        <w:sz w:val="20"/>
        <w:szCs w:val="20"/>
      </w:rPr>
    </w:pPr>
    <w:r>
      <w:rPr>
        <w:rFonts w:ascii="Arial" w:hAnsi="Arial" w:cs="Arial"/>
        <w:b/>
        <w:bCs/>
        <w:noProof/>
        <w:sz w:val="20"/>
        <w:szCs w:val="20"/>
        <w:lang w:eastAsia="pt-BR"/>
      </w:rPr>
      <w:pict>
        <v:shapetype id="_x0000_t202" coordsize="21600,21600" o:spt="202" path="m,l,21600r21600,l21600,xe">
          <v:stroke joinstyle="miter"/>
          <v:path gradientshapeok="t" o:connecttype="rect"/>
        </v:shapetype>
        <v:shape id="Caixa de texto 7" o:spid="_x0000_s84994" type="#_x0000_t202" style="position:absolute;left:0;text-align:left;margin-left:334.95pt;margin-top:40.5pt;width:133.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" filled="f" stroked="f">
          <v:textbox style="mso-fit-shape-to-text:t">
            <w:txbxContent>
              <w:p w:rsidR="00EF722B" w:rsidRPr="00D93BAB" w:rsidRDefault="005B2653" w:rsidP="00481258">
                <w:pPr>
                  <w:rPr>
                    <w:rFonts w:ascii="Arial" w:hAnsi="Arial" w:cs="Arial"/>
                    <w:sz w:val="22"/>
                    <w:szCs w:val="22"/>
                  </w:rPr>
                </w:pPr>
                <w:r>
                  <w:rPr>
                    <w:rFonts w:ascii="Arial" w:hAnsi="Arial" w:cs="Arial"/>
                    <w:szCs w:val="18"/>
                  </w:rPr>
                  <w:t>Sandra Rosa</w:t>
                </w:r>
              </w:p>
            </w:txbxContent>
          </v:textbox>
        </v:shape>
      </w:pict>
    </w:r>
    <w:r>
      <w:rPr>
        <w:rFonts w:ascii="Arial" w:hAnsi="Arial" w:cs="Arial"/>
        <w:b/>
        <w:bCs/>
        <w:noProof/>
        <w:sz w:val="20"/>
        <w:szCs w:val="20"/>
        <w:lang w:eastAsia="pt-BR"/>
      </w:rPr>
      <w:pict>
        <v:shape id="Caixa de texto 6" o:spid="_x0000_s84993" type="#_x0000_t202" style="position:absolute;left:0;text-align:left;margin-left:372.45pt;margin-top:26.8pt;width:73.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" filled="f" stroked="f">
          <v:textbox style="mso-fit-shape-to-text:t">
            <w:txbxContent>
              <w:p w:rsidR="00EF722B" w:rsidRPr="009B642C" w:rsidRDefault="005B2653" w:rsidP="00481258">
                <w:pPr>
                  <w:rPr>
                    <w:rFonts w:ascii="Arial" w:hAnsi="Arial" w:cs="Arial"/>
                  </w:rPr>
                </w:pPr>
                <w:r>
                  <w:rPr>
                    <w:rFonts w:ascii="Arial" w:hAnsi="Arial" w:cs="Arial"/>
                  </w:rPr>
                  <w:t>6282</w:t>
                </w:r>
                <w:r w:rsidR="00EF722B">
                  <w:rPr>
                    <w:rFonts w:ascii="Arial" w:hAnsi="Arial" w:cs="Arial"/>
                  </w:rPr>
                  <w:t>/201</w:t>
                </w:r>
                <w:r w:rsidR="002E0FBD">
                  <w:rPr>
                    <w:rFonts w:ascii="Arial" w:hAnsi="Arial" w:cs="Arial"/>
                  </w:rPr>
                  <w:t>7</w:t>
                </w:r>
              </w:p>
            </w:txbxContent>
          </v:textbox>
        </v:shape>
      </w:pict>
    </w:r>
    <w:r w:rsidR="00EF722B" w:rsidRPr="009B642C">
      <w:rPr>
        <w:rFonts w:ascii="Arial" w:hAnsi="Arial" w:cs="Arial"/>
        <w:noProof/>
        <w:lang w:eastAsia="pt-BR"/>
      </w:rPr>
      <w:drawing>
        <wp:inline distT="0" distB="0" distL="0" distR="0">
          <wp:extent cx="752475" cy="7524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grayscl/>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r w:rsidR="00EF722B" w:rsidRPr="009B642C">
      <w:rPr>
        <w:rFonts w:ascii="Arial" w:hAnsi="Arial" w:cs="Arial"/>
        <w:noProof/>
        <w:lang w:eastAsia="pt-BR"/>
      </w:rPr>
      <w:drawing>
        <wp:inline distT="0" distB="0" distL="0" distR="0">
          <wp:extent cx="1847850" cy="885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885825"/>
                  </a:xfrm>
                  <a:prstGeom prst="rect">
                    <a:avLst/>
                  </a:prstGeom>
                  <a:noFill/>
                  <a:ln>
                    <a:noFill/>
                  </a:ln>
                </pic:spPr>
              </pic:pic>
            </a:graphicData>
          </a:graphic>
        </wp:inline>
      </w:drawing>
    </w:r>
  </w:p>
  <w:p w:rsidR="00EF722B" w:rsidRPr="009B642C" w:rsidRDefault="00EF722B" w:rsidP="00662A48">
    <w:pPr>
      <w:jc w:val="center"/>
      <w:rPr>
        <w:rFonts w:ascii="Arial" w:hAnsi="Arial" w:cs="Arial"/>
        <w:b/>
        <w:bCs/>
      </w:rPr>
    </w:pPr>
    <w:r w:rsidRPr="009B642C">
      <w:rPr>
        <w:rFonts w:ascii="Arial" w:hAnsi="Arial" w:cs="Arial"/>
        <w:b/>
        <w:bCs/>
      </w:rPr>
      <w:t>ESTADO DE RONDÔNIA</w:t>
    </w:r>
  </w:p>
  <w:p w:rsidR="00EF722B" w:rsidRPr="009B642C" w:rsidRDefault="00EF722B" w:rsidP="00662A48">
    <w:pPr>
      <w:jc w:val="center"/>
      <w:rPr>
        <w:rFonts w:ascii="Arial" w:hAnsi="Arial" w:cs="Arial"/>
        <w:b/>
        <w:bCs/>
      </w:rPr>
    </w:pPr>
    <w:r w:rsidRPr="009B642C">
      <w:rPr>
        <w:rFonts w:ascii="Arial" w:hAnsi="Arial" w:cs="Arial"/>
        <w:b/>
        <w:bCs/>
      </w:rPr>
      <w:t>PODER EXECUTIVO</w:t>
    </w:r>
  </w:p>
  <w:p w:rsidR="00EF722B" w:rsidRPr="009B642C" w:rsidRDefault="00EF722B" w:rsidP="00662A48">
    <w:pPr>
      <w:pStyle w:val="Cabealho"/>
      <w:jc w:val="center"/>
      <w:rPr>
        <w:rFonts w:ascii="Arial" w:hAnsi="Arial" w:cs="Arial"/>
        <w:b/>
        <w:bCs/>
      </w:rPr>
    </w:pPr>
    <w:r w:rsidRPr="009B642C">
      <w:rPr>
        <w:rFonts w:ascii="Arial" w:hAnsi="Arial" w:cs="Arial"/>
        <w:b/>
        <w:bCs/>
      </w:rPr>
      <w:t>PREFEITURA MUNICIPAL DE ROLIM DE MOURA</w:t>
    </w:r>
  </w:p>
  <w:p w:rsidR="00EF722B" w:rsidRPr="009B642C" w:rsidRDefault="002E0FBD" w:rsidP="00662A48">
    <w:pPr>
      <w:tabs>
        <w:tab w:val="left" w:pos="540"/>
      </w:tabs>
      <w:jc w:val="center"/>
      <w:rPr>
        <w:rFonts w:ascii="Arial" w:hAnsi="Arial" w:cs="Arial"/>
        <w:b/>
        <w:bCs/>
      </w:rPr>
    </w:pPr>
    <w:r>
      <w:rPr>
        <w:rFonts w:ascii="Arial" w:hAnsi="Arial" w:cs="Arial"/>
        <w:b/>
        <w:bCs/>
      </w:rPr>
      <w:t>DEPARTAMENTO</w:t>
    </w:r>
    <w:r w:rsidR="00EF722B" w:rsidRPr="009B642C">
      <w:rPr>
        <w:rFonts w:ascii="Arial" w:hAnsi="Arial" w:cs="Arial"/>
        <w:b/>
        <w:bCs/>
      </w:rPr>
      <w:t xml:space="preserve"> DE COMPRAS 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0F5FE9"/>
    <w:multiLevelType w:val="multilevel"/>
    <w:tmpl w:val="32425C66"/>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4D61AC"/>
    <w:multiLevelType w:val="hybridMultilevel"/>
    <w:tmpl w:val="D6922F60"/>
    <w:lvl w:ilvl="0" w:tplc="346C970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C2545B"/>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86774D9"/>
    <w:multiLevelType w:val="multilevel"/>
    <w:tmpl w:val="33B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96C10"/>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65A7719"/>
    <w:multiLevelType w:val="hybridMultilevel"/>
    <w:tmpl w:val="653AC684"/>
    <w:lvl w:ilvl="0" w:tplc="9B88457E">
      <w:start w:val="1"/>
      <w:numFmt w:val="lowerLetter"/>
      <w:lvlText w:val="%1)"/>
      <w:lvlJc w:val="left"/>
      <w:pPr>
        <w:tabs>
          <w:tab w:val="num" w:pos="660"/>
        </w:tabs>
        <w:ind w:left="660" w:hanging="360"/>
      </w:pPr>
      <w:rPr>
        <w:rFonts w:hint="default"/>
      </w:rPr>
    </w:lvl>
    <w:lvl w:ilvl="1" w:tplc="04160019" w:tentative="1">
      <w:start w:val="1"/>
      <w:numFmt w:val="lowerLetter"/>
      <w:lvlText w:val="%2."/>
      <w:lvlJc w:val="left"/>
      <w:pPr>
        <w:tabs>
          <w:tab w:val="num" w:pos="1380"/>
        </w:tabs>
        <w:ind w:left="1380" w:hanging="360"/>
      </w:pPr>
    </w:lvl>
    <w:lvl w:ilvl="2" w:tplc="0416001B" w:tentative="1">
      <w:start w:val="1"/>
      <w:numFmt w:val="lowerRoman"/>
      <w:lvlText w:val="%3."/>
      <w:lvlJc w:val="right"/>
      <w:pPr>
        <w:tabs>
          <w:tab w:val="num" w:pos="2100"/>
        </w:tabs>
        <w:ind w:left="2100" w:hanging="180"/>
      </w:pPr>
    </w:lvl>
    <w:lvl w:ilvl="3" w:tplc="0416000F" w:tentative="1">
      <w:start w:val="1"/>
      <w:numFmt w:val="decimal"/>
      <w:lvlText w:val="%4."/>
      <w:lvlJc w:val="left"/>
      <w:pPr>
        <w:tabs>
          <w:tab w:val="num" w:pos="2820"/>
        </w:tabs>
        <w:ind w:left="2820" w:hanging="360"/>
      </w:pPr>
    </w:lvl>
    <w:lvl w:ilvl="4" w:tplc="04160019" w:tentative="1">
      <w:start w:val="1"/>
      <w:numFmt w:val="lowerLetter"/>
      <w:lvlText w:val="%5."/>
      <w:lvlJc w:val="left"/>
      <w:pPr>
        <w:tabs>
          <w:tab w:val="num" w:pos="3540"/>
        </w:tabs>
        <w:ind w:left="3540" w:hanging="360"/>
      </w:pPr>
    </w:lvl>
    <w:lvl w:ilvl="5" w:tplc="0416001B" w:tentative="1">
      <w:start w:val="1"/>
      <w:numFmt w:val="lowerRoman"/>
      <w:lvlText w:val="%6."/>
      <w:lvlJc w:val="right"/>
      <w:pPr>
        <w:tabs>
          <w:tab w:val="num" w:pos="4260"/>
        </w:tabs>
        <w:ind w:left="4260" w:hanging="180"/>
      </w:pPr>
    </w:lvl>
    <w:lvl w:ilvl="6" w:tplc="0416000F" w:tentative="1">
      <w:start w:val="1"/>
      <w:numFmt w:val="decimal"/>
      <w:lvlText w:val="%7."/>
      <w:lvlJc w:val="left"/>
      <w:pPr>
        <w:tabs>
          <w:tab w:val="num" w:pos="4980"/>
        </w:tabs>
        <w:ind w:left="4980" w:hanging="360"/>
      </w:pPr>
    </w:lvl>
    <w:lvl w:ilvl="7" w:tplc="04160019" w:tentative="1">
      <w:start w:val="1"/>
      <w:numFmt w:val="lowerLetter"/>
      <w:lvlText w:val="%8."/>
      <w:lvlJc w:val="left"/>
      <w:pPr>
        <w:tabs>
          <w:tab w:val="num" w:pos="5700"/>
        </w:tabs>
        <w:ind w:left="5700" w:hanging="360"/>
      </w:pPr>
    </w:lvl>
    <w:lvl w:ilvl="8" w:tplc="0416001B" w:tentative="1">
      <w:start w:val="1"/>
      <w:numFmt w:val="lowerRoman"/>
      <w:lvlText w:val="%9."/>
      <w:lvlJc w:val="right"/>
      <w:pPr>
        <w:tabs>
          <w:tab w:val="num" w:pos="6420"/>
        </w:tabs>
        <w:ind w:left="6420" w:hanging="180"/>
      </w:pPr>
    </w:lvl>
  </w:abstractNum>
  <w:abstractNum w:abstractNumId="8">
    <w:nsid w:val="681F2F66"/>
    <w:multiLevelType w:val="hybridMultilevel"/>
    <w:tmpl w:val="4260BB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BF632D"/>
    <w:multiLevelType w:val="hybridMultilevel"/>
    <w:tmpl w:val="23A6EF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C2E7316"/>
    <w:multiLevelType w:val="hybridMultilevel"/>
    <w:tmpl w:val="9B9AE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7"/>
  </w:num>
  <w:num w:numId="6">
    <w:abstractNumId w:val="9"/>
  </w:num>
  <w:num w:numId="7">
    <w:abstractNumId w:val="3"/>
  </w:num>
  <w:num w:numId="8">
    <w:abstractNumId w:val="4"/>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4996"/>
    <o:shapelayout v:ext="edit">
      <o:idmap v:ext="edit" data="83"/>
    </o:shapelayout>
  </w:hdrShapeDefaults>
  <w:footnotePr>
    <w:pos w:val="beneathText"/>
    <w:footnote w:id="0"/>
    <w:footnote w:id="1"/>
  </w:footnotePr>
  <w:endnotePr>
    <w:endnote w:id="0"/>
    <w:endnote w:id="1"/>
  </w:endnotePr>
  <w:compat/>
  <w:rsids>
    <w:rsidRoot w:val="00B56623"/>
    <w:rsid w:val="00001228"/>
    <w:rsid w:val="00022430"/>
    <w:rsid w:val="00025D50"/>
    <w:rsid w:val="000312BA"/>
    <w:rsid w:val="00033F0F"/>
    <w:rsid w:val="00035B5C"/>
    <w:rsid w:val="00043234"/>
    <w:rsid w:val="00043FD0"/>
    <w:rsid w:val="00047B66"/>
    <w:rsid w:val="00062DF8"/>
    <w:rsid w:val="00062F92"/>
    <w:rsid w:val="00082238"/>
    <w:rsid w:val="000906D3"/>
    <w:rsid w:val="000A3A26"/>
    <w:rsid w:val="000A4AE2"/>
    <w:rsid w:val="000B12E8"/>
    <w:rsid w:val="000B6F25"/>
    <w:rsid w:val="000C061A"/>
    <w:rsid w:val="000C3110"/>
    <w:rsid w:val="000D1A8B"/>
    <w:rsid w:val="000D2C04"/>
    <w:rsid w:val="000E04F3"/>
    <w:rsid w:val="000E1414"/>
    <w:rsid w:val="000E2225"/>
    <w:rsid w:val="000E587E"/>
    <w:rsid w:val="000F647A"/>
    <w:rsid w:val="0010040D"/>
    <w:rsid w:val="00117B3C"/>
    <w:rsid w:val="00123B48"/>
    <w:rsid w:val="00126917"/>
    <w:rsid w:val="00136237"/>
    <w:rsid w:val="0013662D"/>
    <w:rsid w:val="0014113A"/>
    <w:rsid w:val="001422C4"/>
    <w:rsid w:val="00142DCC"/>
    <w:rsid w:val="00151026"/>
    <w:rsid w:val="00155979"/>
    <w:rsid w:val="0015599A"/>
    <w:rsid w:val="0015703B"/>
    <w:rsid w:val="00163C90"/>
    <w:rsid w:val="0016533B"/>
    <w:rsid w:val="00166760"/>
    <w:rsid w:val="0016712E"/>
    <w:rsid w:val="00175172"/>
    <w:rsid w:val="00180B25"/>
    <w:rsid w:val="0018396F"/>
    <w:rsid w:val="00190A6E"/>
    <w:rsid w:val="001947CC"/>
    <w:rsid w:val="00196BC3"/>
    <w:rsid w:val="001A2472"/>
    <w:rsid w:val="001A4ACC"/>
    <w:rsid w:val="001B019D"/>
    <w:rsid w:val="001B0498"/>
    <w:rsid w:val="001B1F67"/>
    <w:rsid w:val="001C1987"/>
    <w:rsid w:val="001C3F82"/>
    <w:rsid w:val="001C5503"/>
    <w:rsid w:val="001C5529"/>
    <w:rsid w:val="001D7EEF"/>
    <w:rsid w:val="001E4FAB"/>
    <w:rsid w:val="001F0BD1"/>
    <w:rsid w:val="001F53A6"/>
    <w:rsid w:val="002017AC"/>
    <w:rsid w:val="00203964"/>
    <w:rsid w:val="00205858"/>
    <w:rsid w:val="0020698B"/>
    <w:rsid w:val="0021703A"/>
    <w:rsid w:val="00222ECC"/>
    <w:rsid w:val="00230B45"/>
    <w:rsid w:val="00242EB6"/>
    <w:rsid w:val="00250CFF"/>
    <w:rsid w:val="00251013"/>
    <w:rsid w:val="00254DA2"/>
    <w:rsid w:val="0025642E"/>
    <w:rsid w:val="00260B46"/>
    <w:rsid w:val="002838E5"/>
    <w:rsid w:val="00284210"/>
    <w:rsid w:val="00297DEA"/>
    <w:rsid w:val="002A3307"/>
    <w:rsid w:val="002A3E10"/>
    <w:rsid w:val="002A7D6E"/>
    <w:rsid w:val="002B044F"/>
    <w:rsid w:val="002B0A39"/>
    <w:rsid w:val="002B5D5E"/>
    <w:rsid w:val="002B6FFF"/>
    <w:rsid w:val="002C1AE7"/>
    <w:rsid w:val="002C3527"/>
    <w:rsid w:val="002C5563"/>
    <w:rsid w:val="002C56FD"/>
    <w:rsid w:val="002D07C7"/>
    <w:rsid w:val="002E0FBD"/>
    <w:rsid w:val="002E262D"/>
    <w:rsid w:val="002E5477"/>
    <w:rsid w:val="002E6CC2"/>
    <w:rsid w:val="002E7B43"/>
    <w:rsid w:val="002F6422"/>
    <w:rsid w:val="002F77E4"/>
    <w:rsid w:val="00301CFD"/>
    <w:rsid w:val="00306C5D"/>
    <w:rsid w:val="00307B79"/>
    <w:rsid w:val="00311F0A"/>
    <w:rsid w:val="00320076"/>
    <w:rsid w:val="00324EE0"/>
    <w:rsid w:val="003271FE"/>
    <w:rsid w:val="00331248"/>
    <w:rsid w:val="00331601"/>
    <w:rsid w:val="00335D4A"/>
    <w:rsid w:val="003520ED"/>
    <w:rsid w:val="0037002D"/>
    <w:rsid w:val="00370393"/>
    <w:rsid w:val="00370C73"/>
    <w:rsid w:val="00371ED0"/>
    <w:rsid w:val="00375C33"/>
    <w:rsid w:val="00376FD8"/>
    <w:rsid w:val="00391104"/>
    <w:rsid w:val="00392F28"/>
    <w:rsid w:val="00393A83"/>
    <w:rsid w:val="003965F8"/>
    <w:rsid w:val="003969EC"/>
    <w:rsid w:val="003A78B3"/>
    <w:rsid w:val="003B275F"/>
    <w:rsid w:val="003B3F7A"/>
    <w:rsid w:val="003B43D1"/>
    <w:rsid w:val="003C40C4"/>
    <w:rsid w:val="003C47F2"/>
    <w:rsid w:val="003C51CC"/>
    <w:rsid w:val="003C70BF"/>
    <w:rsid w:val="003C720D"/>
    <w:rsid w:val="003C78A8"/>
    <w:rsid w:val="003D2D85"/>
    <w:rsid w:val="003D4862"/>
    <w:rsid w:val="003E4555"/>
    <w:rsid w:val="00415392"/>
    <w:rsid w:val="00421C5F"/>
    <w:rsid w:val="00422538"/>
    <w:rsid w:val="00426601"/>
    <w:rsid w:val="0043270A"/>
    <w:rsid w:val="00432D1C"/>
    <w:rsid w:val="0044204C"/>
    <w:rsid w:val="00454A37"/>
    <w:rsid w:val="00454B7E"/>
    <w:rsid w:val="00456643"/>
    <w:rsid w:val="00461483"/>
    <w:rsid w:val="00461FE5"/>
    <w:rsid w:val="004639C4"/>
    <w:rsid w:val="004672A7"/>
    <w:rsid w:val="00481258"/>
    <w:rsid w:val="004833CC"/>
    <w:rsid w:val="00486632"/>
    <w:rsid w:val="00490476"/>
    <w:rsid w:val="00495B22"/>
    <w:rsid w:val="004A1C8A"/>
    <w:rsid w:val="004B29CB"/>
    <w:rsid w:val="004B7CAF"/>
    <w:rsid w:val="004C0E16"/>
    <w:rsid w:val="004C0F1C"/>
    <w:rsid w:val="004C5139"/>
    <w:rsid w:val="004C6954"/>
    <w:rsid w:val="004E003C"/>
    <w:rsid w:val="004E6B81"/>
    <w:rsid w:val="004E6DC0"/>
    <w:rsid w:val="004F0D7F"/>
    <w:rsid w:val="004F5CEC"/>
    <w:rsid w:val="005040F3"/>
    <w:rsid w:val="00507559"/>
    <w:rsid w:val="0050766C"/>
    <w:rsid w:val="00515AA7"/>
    <w:rsid w:val="00517305"/>
    <w:rsid w:val="00525952"/>
    <w:rsid w:val="00531936"/>
    <w:rsid w:val="00532866"/>
    <w:rsid w:val="00532B17"/>
    <w:rsid w:val="00545810"/>
    <w:rsid w:val="005501C8"/>
    <w:rsid w:val="005524AA"/>
    <w:rsid w:val="00552786"/>
    <w:rsid w:val="00554404"/>
    <w:rsid w:val="00554A13"/>
    <w:rsid w:val="00555E78"/>
    <w:rsid w:val="005577BF"/>
    <w:rsid w:val="00563ED2"/>
    <w:rsid w:val="005671BE"/>
    <w:rsid w:val="00570166"/>
    <w:rsid w:val="00576495"/>
    <w:rsid w:val="00580D94"/>
    <w:rsid w:val="005820C0"/>
    <w:rsid w:val="00585B83"/>
    <w:rsid w:val="00586ED0"/>
    <w:rsid w:val="00587DCE"/>
    <w:rsid w:val="0059524C"/>
    <w:rsid w:val="00597264"/>
    <w:rsid w:val="005A2420"/>
    <w:rsid w:val="005A3D99"/>
    <w:rsid w:val="005B14AE"/>
    <w:rsid w:val="005B2653"/>
    <w:rsid w:val="005B4342"/>
    <w:rsid w:val="005B5021"/>
    <w:rsid w:val="005B5DF6"/>
    <w:rsid w:val="005C47C2"/>
    <w:rsid w:val="005C5914"/>
    <w:rsid w:val="005E3386"/>
    <w:rsid w:val="005E55F0"/>
    <w:rsid w:val="005F4990"/>
    <w:rsid w:val="00602C72"/>
    <w:rsid w:val="00603ECD"/>
    <w:rsid w:val="006041C4"/>
    <w:rsid w:val="00610BD2"/>
    <w:rsid w:val="00615D5F"/>
    <w:rsid w:val="006200E5"/>
    <w:rsid w:val="00623519"/>
    <w:rsid w:val="00623E51"/>
    <w:rsid w:val="00624B62"/>
    <w:rsid w:val="00624CCE"/>
    <w:rsid w:val="006255C7"/>
    <w:rsid w:val="0062596F"/>
    <w:rsid w:val="00625B14"/>
    <w:rsid w:val="00650A96"/>
    <w:rsid w:val="00654BEB"/>
    <w:rsid w:val="00662A48"/>
    <w:rsid w:val="00665C7B"/>
    <w:rsid w:val="00667D7B"/>
    <w:rsid w:val="0067343C"/>
    <w:rsid w:val="00681879"/>
    <w:rsid w:val="00681B32"/>
    <w:rsid w:val="00682D50"/>
    <w:rsid w:val="00694650"/>
    <w:rsid w:val="006A3734"/>
    <w:rsid w:val="006A799F"/>
    <w:rsid w:val="006B2926"/>
    <w:rsid w:val="006B5F1B"/>
    <w:rsid w:val="006B6D6A"/>
    <w:rsid w:val="006B7B5F"/>
    <w:rsid w:val="006C3E4D"/>
    <w:rsid w:val="006D1282"/>
    <w:rsid w:val="006D28A5"/>
    <w:rsid w:val="006D3219"/>
    <w:rsid w:val="006D661D"/>
    <w:rsid w:val="006E7AC5"/>
    <w:rsid w:val="006F12FA"/>
    <w:rsid w:val="006F5D55"/>
    <w:rsid w:val="006F7454"/>
    <w:rsid w:val="007023A3"/>
    <w:rsid w:val="007124F0"/>
    <w:rsid w:val="0071318D"/>
    <w:rsid w:val="007132A0"/>
    <w:rsid w:val="007159FE"/>
    <w:rsid w:val="00716C92"/>
    <w:rsid w:val="007226AD"/>
    <w:rsid w:val="00726E95"/>
    <w:rsid w:val="00731D7E"/>
    <w:rsid w:val="00733708"/>
    <w:rsid w:val="007371D4"/>
    <w:rsid w:val="007414ED"/>
    <w:rsid w:val="00742516"/>
    <w:rsid w:val="00745E04"/>
    <w:rsid w:val="00750DE9"/>
    <w:rsid w:val="007608EA"/>
    <w:rsid w:val="007635E3"/>
    <w:rsid w:val="00764567"/>
    <w:rsid w:val="00771091"/>
    <w:rsid w:val="00771220"/>
    <w:rsid w:val="007765DE"/>
    <w:rsid w:val="00777755"/>
    <w:rsid w:val="00777AF9"/>
    <w:rsid w:val="00787853"/>
    <w:rsid w:val="007910F2"/>
    <w:rsid w:val="007935B8"/>
    <w:rsid w:val="007A0230"/>
    <w:rsid w:val="007A088D"/>
    <w:rsid w:val="007B73D8"/>
    <w:rsid w:val="007B76BC"/>
    <w:rsid w:val="007C39C3"/>
    <w:rsid w:val="007C472A"/>
    <w:rsid w:val="007D0A66"/>
    <w:rsid w:val="007D0E50"/>
    <w:rsid w:val="007D4F59"/>
    <w:rsid w:val="007E03C0"/>
    <w:rsid w:val="007E49BD"/>
    <w:rsid w:val="00805ACD"/>
    <w:rsid w:val="00817966"/>
    <w:rsid w:val="008373E6"/>
    <w:rsid w:val="00855100"/>
    <w:rsid w:val="008558D2"/>
    <w:rsid w:val="00867B8B"/>
    <w:rsid w:val="0088240F"/>
    <w:rsid w:val="00886E30"/>
    <w:rsid w:val="00893F3D"/>
    <w:rsid w:val="008A0DB7"/>
    <w:rsid w:val="008A31D1"/>
    <w:rsid w:val="008B3B38"/>
    <w:rsid w:val="008B698D"/>
    <w:rsid w:val="008C359D"/>
    <w:rsid w:val="008C516F"/>
    <w:rsid w:val="008C56AD"/>
    <w:rsid w:val="008C6DD8"/>
    <w:rsid w:val="008D0A2A"/>
    <w:rsid w:val="008D1AA5"/>
    <w:rsid w:val="008D2A6D"/>
    <w:rsid w:val="008D44DC"/>
    <w:rsid w:val="008D460E"/>
    <w:rsid w:val="008D7C31"/>
    <w:rsid w:val="008D7F0C"/>
    <w:rsid w:val="008E01B1"/>
    <w:rsid w:val="008E1C26"/>
    <w:rsid w:val="008F6D03"/>
    <w:rsid w:val="00912FCA"/>
    <w:rsid w:val="009177F6"/>
    <w:rsid w:val="00922559"/>
    <w:rsid w:val="00923B86"/>
    <w:rsid w:val="00925156"/>
    <w:rsid w:val="00925530"/>
    <w:rsid w:val="009303CB"/>
    <w:rsid w:val="009457C5"/>
    <w:rsid w:val="0095061B"/>
    <w:rsid w:val="00952875"/>
    <w:rsid w:val="00960873"/>
    <w:rsid w:val="009743DA"/>
    <w:rsid w:val="00983E09"/>
    <w:rsid w:val="00984483"/>
    <w:rsid w:val="009848E3"/>
    <w:rsid w:val="00987A22"/>
    <w:rsid w:val="0099170F"/>
    <w:rsid w:val="00992FED"/>
    <w:rsid w:val="009A0CFE"/>
    <w:rsid w:val="009A277C"/>
    <w:rsid w:val="009A3A4C"/>
    <w:rsid w:val="009A43F7"/>
    <w:rsid w:val="009B642C"/>
    <w:rsid w:val="009C6399"/>
    <w:rsid w:val="009D00CD"/>
    <w:rsid w:val="009D7DDE"/>
    <w:rsid w:val="009E6F83"/>
    <w:rsid w:val="009F1806"/>
    <w:rsid w:val="009F4851"/>
    <w:rsid w:val="009F53CE"/>
    <w:rsid w:val="009F6684"/>
    <w:rsid w:val="00A0492A"/>
    <w:rsid w:val="00A07430"/>
    <w:rsid w:val="00A07481"/>
    <w:rsid w:val="00A1117D"/>
    <w:rsid w:val="00A12464"/>
    <w:rsid w:val="00A14107"/>
    <w:rsid w:val="00A16903"/>
    <w:rsid w:val="00A25AEE"/>
    <w:rsid w:val="00A3402F"/>
    <w:rsid w:val="00A349FC"/>
    <w:rsid w:val="00A42D8A"/>
    <w:rsid w:val="00A46789"/>
    <w:rsid w:val="00A526B0"/>
    <w:rsid w:val="00A52835"/>
    <w:rsid w:val="00A54B71"/>
    <w:rsid w:val="00A6491E"/>
    <w:rsid w:val="00A712EA"/>
    <w:rsid w:val="00A722BD"/>
    <w:rsid w:val="00A81A4C"/>
    <w:rsid w:val="00A84303"/>
    <w:rsid w:val="00A9778F"/>
    <w:rsid w:val="00AA1988"/>
    <w:rsid w:val="00AA2E38"/>
    <w:rsid w:val="00AB13BF"/>
    <w:rsid w:val="00AB4251"/>
    <w:rsid w:val="00AB58E0"/>
    <w:rsid w:val="00AC3E70"/>
    <w:rsid w:val="00AD00E3"/>
    <w:rsid w:val="00AD5BFD"/>
    <w:rsid w:val="00AD6806"/>
    <w:rsid w:val="00AD7EA7"/>
    <w:rsid w:val="00AE005B"/>
    <w:rsid w:val="00AE2CBF"/>
    <w:rsid w:val="00AE34C4"/>
    <w:rsid w:val="00B1176B"/>
    <w:rsid w:val="00B14940"/>
    <w:rsid w:val="00B21CC3"/>
    <w:rsid w:val="00B3142F"/>
    <w:rsid w:val="00B327BF"/>
    <w:rsid w:val="00B33F6D"/>
    <w:rsid w:val="00B348BD"/>
    <w:rsid w:val="00B47D3C"/>
    <w:rsid w:val="00B47EEF"/>
    <w:rsid w:val="00B47F03"/>
    <w:rsid w:val="00B516D7"/>
    <w:rsid w:val="00B56623"/>
    <w:rsid w:val="00B57633"/>
    <w:rsid w:val="00B57935"/>
    <w:rsid w:val="00B61D84"/>
    <w:rsid w:val="00B667F5"/>
    <w:rsid w:val="00B70251"/>
    <w:rsid w:val="00B71424"/>
    <w:rsid w:val="00B7218F"/>
    <w:rsid w:val="00B728C2"/>
    <w:rsid w:val="00B8049C"/>
    <w:rsid w:val="00B826AD"/>
    <w:rsid w:val="00B82756"/>
    <w:rsid w:val="00B84C1C"/>
    <w:rsid w:val="00B85742"/>
    <w:rsid w:val="00B923A7"/>
    <w:rsid w:val="00B95702"/>
    <w:rsid w:val="00BA0548"/>
    <w:rsid w:val="00BA3327"/>
    <w:rsid w:val="00BA4293"/>
    <w:rsid w:val="00BA5C43"/>
    <w:rsid w:val="00BB0FD2"/>
    <w:rsid w:val="00BB1082"/>
    <w:rsid w:val="00BB4400"/>
    <w:rsid w:val="00BB7020"/>
    <w:rsid w:val="00BC3F37"/>
    <w:rsid w:val="00BD009B"/>
    <w:rsid w:val="00BD636D"/>
    <w:rsid w:val="00BD747E"/>
    <w:rsid w:val="00BE577D"/>
    <w:rsid w:val="00BE607B"/>
    <w:rsid w:val="00BF0D9F"/>
    <w:rsid w:val="00BF2243"/>
    <w:rsid w:val="00BF3093"/>
    <w:rsid w:val="00BF5D2D"/>
    <w:rsid w:val="00BF6331"/>
    <w:rsid w:val="00C04294"/>
    <w:rsid w:val="00C0450A"/>
    <w:rsid w:val="00C148CC"/>
    <w:rsid w:val="00C14EF9"/>
    <w:rsid w:val="00C23B68"/>
    <w:rsid w:val="00C23E39"/>
    <w:rsid w:val="00C31F1C"/>
    <w:rsid w:val="00C31F58"/>
    <w:rsid w:val="00C43A9F"/>
    <w:rsid w:val="00C443EE"/>
    <w:rsid w:val="00C4499F"/>
    <w:rsid w:val="00C5025A"/>
    <w:rsid w:val="00C52D8B"/>
    <w:rsid w:val="00C61CDE"/>
    <w:rsid w:val="00C6536D"/>
    <w:rsid w:val="00C65BF5"/>
    <w:rsid w:val="00C70636"/>
    <w:rsid w:val="00C71A96"/>
    <w:rsid w:val="00C72498"/>
    <w:rsid w:val="00C77340"/>
    <w:rsid w:val="00C81A36"/>
    <w:rsid w:val="00C85EAF"/>
    <w:rsid w:val="00C911D6"/>
    <w:rsid w:val="00C91454"/>
    <w:rsid w:val="00CA0D81"/>
    <w:rsid w:val="00CA48F7"/>
    <w:rsid w:val="00CB088E"/>
    <w:rsid w:val="00CB388D"/>
    <w:rsid w:val="00CB6DD7"/>
    <w:rsid w:val="00CC1E54"/>
    <w:rsid w:val="00CD261E"/>
    <w:rsid w:val="00CD7360"/>
    <w:rsid w:val="00CF26D1"/>
    <w:rsid w:val="00CF2FD4"/>
    <w:rsid w:val="00D01D79"/>
    <w:rsid w:val="00D161FA"/>
    <w:rsid w:val="00D17565"/>
    <w:rsid w:val="00D176BC"/>
    <w:rsid w:val="00D31A24"/>
    <w:rsid w:val="00D332D2"/>
    <w:rsid w:val="00D373B0"/>
    <w:rsid w:val="00D41D6D"/>
    <w:rsid w:val="00D42CC9"/>
    <w:rsid w:val="00D4392F"/>
    <w:rsid w:val="00D47D98"/>
    <w:rsid w:val="00D50610"/>
    <w:rsid w:val="00D51774"/>
    <w:rsid w:val="00D51DE5"/>
    <w:rsid w:val="00D567D3"/>
    <w:rsid w:val="00D57534"/>
    <w:rsid w:val="00D60224"/>
    <w:rsid w:val="00D61D2A"/>
    <w:rsid w:val="00D82698"/>
    <w:rsid w:val="00D83519"/>
    <w:rsid w:val="00D87393"/>
    <w:rsid w:val="00D92CC1"/>
    <w:rsid w:val="00D93690"/>
    <w:rsid w:val="00D93BAB"/>
    <w:rsid w:val="00D9536D"/>
    <w:rsid w:val="00D96DE0"/>
    <w:rsid w:val="00DA42DB"/>
    <w:rsid w:val="00DB3625"/>
    <w:rsid w:val="00DB634F"/>
    <w:rsid w:val="00DC50B1"/>
    <w:rsid w:val="00DD1D5E"/>
    <w:rsid w:val="00DD5E43"/>
    <w:rsid w:val="00DD61F7"/>
    <w:rsid w:val="00DE049D"/>
    <w:rsid w:val="00DE237E"/>
    <w:rsid w:val="00DE34C3"/>
    <w:rsid w:val="00DE4EAD"/>
    <w:rsid w:val="00E10B05"/>
    <w:rsid w:val="00E209E7"/>
    <w:rsid w:val="00E217DA"/>
    <w:rsid w:val="00E2741A"/>
    <w:rsid w:val="00E3046B"/>
    <w:rsid w:val="00E332F3"/>
    <w:rsid w:val="00E34E9A"/>
    <w:rsid w:val="00E4232D"/>
    <w:rsid w:val="00E43798"/>
    <w:rsid w:val="00E455E4"/>
    <w:rsid w:val="00E4618A"/>
    <w:rsid w:val="00E46399"/>
    <w:rsid w:val="00E532D4"/>
    <w:rsid w:val="00E565B4"/>
    <w:rsid w:val="00E56BD1"/>
    <w:rsid w:val="00E6791C"/>
    <w:rsid w:val="00E738CB"/>
    <w:rsid w:val="00E87853"/>
    <w:rsid w:val="00E92155"/>
    <w:rsid w:val="00EA2979"/>
    <w:rsid w:val="00EA44A5"/>
    <w:rsid w:val="00EB0E6C"/>
    <w:rsid w:val="00EB2A24"/>
    <w:rsid w:val="00EB61D5"/>
    <w:rsid w:val="00EB73B3"/>
    <w:rsid w:val="00EC0F18"/>
    <w:rsid w:val="00EC2D43"/>
    <w:rsid w:val="00EC684D"/>
    <w:rsid w:val="00EE183C"/>
    <w:rsid w:val="00EE28C8"/>
    <w:rsid w:val="00EF1CCC"/>
    <w:rsid w:val="00EF4B76"/>
    <w:rsid w:val="00EF722B"/>
    <w:rsid w:val="00F0089B"/>
    <w:rsid w:val="00F05558"/>
    <w:rsid w:val="00F10001"/>
    <w:rsid w:val="00F1173B"/>
    <w:rsid w:val="00F16477"/>
    <w:rsid w:val="00F20F8B"/>
    <w:rsid w:val="00F22447"/>
    <w:rsid w:val="00F31FD0"/>
    <w:rsid w:val="00F354F8"/>
    <w:rsid w:val="00F35BDA"/>
    <w:rsid w:val="00F41E9A"/>
    <w:rsid w:val="00F43C3D"/>
    <w:rsid w:val="00F4435F"/>
    <w:rsid w:val="00F44F49"/>
    <w:rsid w:val="00F46B5F"/>
    <w:rsid w:val="00F472A2"/>
    <w:rsid w:val="00F53C59"/>
    <w:rsid w:val="00F60F78"/>
    <w:rsid w:val="00F63AA7"/>
    <w:rsid w:val="00F648F2"/>
    <w:rsid w:val="00F82343"/>
    <w:rsid w:val="00F82C6A"/>
    <w:rsid w:val="00F958CD"/>
    <w:rsid w:val="00F96B45"/>
    <w:rsid w:val="00FA19C4"/>
    <w:rsid w:val="00FA51F9"/>
    <w:rsid w:val="00FA6201"/>
    <w:rsid w:val="00FB6AB6"/>
    <w:rsid w:val="00FB7506"/>
    <w:rsid w:val="00FB77FF"/>
    <w:rsid w:val="00FC0CBD"/>
    <w:rsid w:val="00FD7D67"/>
    <w:rsid w:val="00FE5E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49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99"/>
    <w:rsid w:val="00E3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 w:type="paragraph" w:styleId="Corpodetexto2">
    <w:name w:val="Body Text 2"/>
    <w:basedOn w:val="Normal"/>
    <w:link w:val="Corpodetexto2Char"/>
    <w:rsid w:val="00EF722B"/>
    <w:pPr>
      <w:spacing w:after="120" w:line="480" w:lineRule="auto"/>
    </w:pPr>
  </w:style>
  <w:style w:type="character" w:customStyle="1" w:styleId="Corpodetexto2Char">
    <w:name w:val="Corpo de texto 2 Char"/>
    <w:basedOn w:val="Fontepargpadro"/>
    <w:link w:val="Corpodetexto2"/>
    <w:rsid w:val="00EF722B"/>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99"/>
    <w:rsid w:val="00E34E9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 w:type="paragraph" w:styleId="Corpodetexto2">
    <w:name w:val="Body Text 2"/>
    <w:basedOn w:val="Normal"/>
    <w:link w:val="Corpodetexto2Char"/>
    <w:rsid w:val="00EF722B"/>
    <w:pPr>
      <w:spacing w:after="120" w:line="480" w:lineRule="auto"/>
    </w:pPr>
  </w:style>
  <w:style w:type="character" w:customStyle="1" w:styleId="Corpodetexto2Char">
    <w:name w:val="Corpo de texto 2 Char"/>
    <w:basedOn w:val="Fontepargpadro"/>
    <w:link w:val="Corpodetexto2"/>
    <w:rsid w:val="00EF722B"/>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595548">
      <w:bodyDiv w:val="1"/>
      <w:marLeft w:val="0"/>
      <w:marRight w:val="0"/>
      <w:marTop w:val="0"/>
      <w:marBottom w:val="0"/>
      <w:divBdr>
        <w:top w:val="none" w:sz="0" w:space="0" w:color="auto"/>
        <w:left w:val="none" w:sz="0" w:space="0" w:color="auto"/>
        <w:bottom w:val="none" w:sz="0" w:space="0" w:color="auto"/>
        <w:right w:val="none" w:sz="0" w:space="0" w:color="auto"/>
      </w:divBdr>
    </w:div>
    <w:div w:id="57559337">
      <w:bodyDiv w:val="1"/>
      <w:marLeft w:val="0"/>
      <w:marRight w:val="0"/>
      <w:marTop w:val="0"/>
      <w:marBottom w:val="0"/>
      <w:divBdr>
        <w:top w:val="none" w:sz="0" w:space="0" w:color="auto"/>
        <w:left w:val="none" w:sz="0" w:space="0" w:color="auto"/>
        <w:bottom w:val="none" w:sz="0" w:space="0" w:color="auto"/>
        <w:right w:val="none" w:sz="0" w:space="0" w:color="auto"/>
      </w:divBdr>
    </w:div>
    <w:div w:id="77294197">
      <w:bodyDiv w:val="1"/>
      <w:marLeft w:val="0"/>
      <w:marRight w:val="0"/>
      <w:marTop w:val="0"/>
      <w:marBottom w:val="0"/>
      <w:divBdr>
        <w:top w:val="none" w:sz="0" w:space="0" w:color="auto"/>
        <w:left w:val="none" w:sz="0" w:space="0" w:color="auto"/>
        <w:bottom w:val="none" w:sz="0" w:space="0" w:color="auto"/>
        <w:right w:val="none" w:sz="0" w:space="0" w:color="auto"/>
      </w:divBdr>
    </w:div>
    <w:div w:id="93016477">
      <w:bodyDiv w:val="1"/>
      <w:marLeft w:val="0"/>
      <w:marRight w:val="0"/>
      <w:marTop w:val="0"/>
      <w:marBottom w:val="0"/>
      <w:divBdr>
        <w:top w:val="none" w:sz="0" w:space="0" w:color="auto"/>
        <w:left w:val="none" w:sz="0" w:space="0" w:color="auto"/>
        <w:bottom w:val="none" w:sz="0" w:space="0" w:color="auto"/>
        <w:right w:val="none" w:sz="0" w:space="0" w:color="auto"/>
      </w:divBdr>
    </w:div>
    <w:div w:id="95907697">
      <w:bodyDiv w:val="1"/>
      <w:marLeft w:val="0"/>
      <w:marRight w:val="0"/>
      <w:marTop w:val="0"/>
      <w:marBottom w:val="0"/>
      <w:divBdr>
        <w:top w:val="none" w:sz="0" w:space="0" w:color="auto"/>
        <w:left w:val="none" w:sz="0" w:space="0" w:color="auto"/>
        <w:bottom w:val="none" w:sz="0" w:space="0" w:color="auto"/>
        <w:right w:val="none" w:sz="0" w:space="0" w:color="auto"/>
      </w:divBdr>
    </w:div>
    <w:div w:id="139227900">
      <w:bodyDiv w:val="1"/>
      <w:marLeft w:val="0"/>
      <w:marRight w:val="0"/>
      <w:marTop w:val="0"/>
      <w:marBottom w:val="0"/>
      <w:divBdr>
        <w:top w:val="none" w:sz="0" w:space="0" w:color="auto"/>
        <w:left w:val="none" w:sz="0" w:space="0" w:color="auto"/>
        <w:bottom w:val="none" w:sz="0" w:space="0" w:color="auto"/>
        <w:right w:val="none" w:sz="0" w:space="0" w:color="auto"/>
      </w:divBdr>
    </w:div>
    <w:div w:id="185408311">
      <w:bodyDiv w:val="1"/>
      <w:marLeft w:val="0"/>
      <w:marRight w:val="0"/>
      <w:marTop w:val="0"/>
      <w:marBottom w:val="0"/>
      <w:divBdr>
        <w:top w:val="none" w:sz="0" w:space="0" w:color="auto"/>
        <w:left w:val="none" w:sz="0" w:space="0" w:color="auto"/>
        <w:bottom w:val="none" w:sz="0" w:space="0" w:color="auto"/>
        <w:right w:val="none" w:sz="0" w:space="0" w:color="auto"/>
      </w:divBdr>
    </w:div>
    <w:div w:id="254048576">
      <w:bodyDiv w:val="1"/>
      <w:marLeft w:val="0"/>
      <w:marRight w:val="0"/>
      <w:marTop w:val="0"/>
      <w:marBottom w:val="0"/>
      <w:divBdr>
        <w:top w:val="none" w:sz="0" w:space="0" w:color="auto"/>
        <w:left w:val="none" w:sz="0" w:space="0" w:color="auto"/>
        <w:bottom w:val="none" w:sz="0" w:space="0" w:color="auto"/>
        <w:right w:val="none" w:sz="0" w:space="0" w:color="auto"/>
      </w:divBdr>
    </w:div>
    <w:div w:id="278420586">
      <w:bodyDiv w:val="1"/>
      <w:marLeft w:val="0"/>
      <w:marRight w:val="0"/>
      <w:marTop w:val="0"/>
      <w:marBottom w:val="0"/>
      <w:divBdr>
        <w:top w:val="none" w:sz="0" w:space="0" w:color="auto"/>
        <w:left w:val="none" w:sz="0" w:space="0" w:color="auto"/>
        <w:bottom w:val="none" w:sz="0" w:space="0" w:color="auto"/>
        <w:right w:val="none" w:sz="0" w:space="0" w:color="auto"/>
      </w:divBdr>
    </w:div>
    <w:div w:id="283119793">
      <w:bodyDiv w:val="1"/>
      <w:marLeft w:val="0"/>
      <w:marRight w:val="0"/>
      <w:marTop w:val="0"/>
      <w:marBottom w:val="0"/>
      <w:divBdr>
        <w:top w:val="none" w:sz="0" w:space="0" w:color="auto"/>
        <w:left w:val="none" w:sz="0" w:space="0" w:color="auto"/>
        <w:bottom w:val="none" w:sz="0" w:space="0" w:color="auto"/>
        <w:right w:val="none" w:sz="0" w:space="0" w:color="auto"/>
      </w:divBdr>
    </w:div>
    <w:div w:id="357199784">
      <w:bodyDiv w:val="1"/>
      <w:marLeft w:val="0"/>
      <w:marRight w:val="0"/>
      <w:marTop w:val="0"/>
      <w:marBottom w:val="0"/>
      <w:divBdr>
        <w:top w:val="none" w:sz="0" w:space="0" w:color="auto"/>
        <w:left w:val="none" w:sz="0" w:space="0" w:color="auto"/>
        <w:bottom w:val="none" w:sz="0" w:space="0" w:color="auto"/>
        <w:right w:val="none" w:sz="0" w:space="0" w:color="auto"/>
      </w:divBdr>
    </w:div>
    <w:div w:id="358701705">
      <w:bodyDiv w:val="1"/>
      <w:marLeft w:val="0"/>
      <w:marRight w:val="0"/>
      <w:marTop w:val="0"/>
      <w:marBottom w:val="0"/>
      <w:divBdr>
        <w:top w:val="none" w:sz="0" w:space="0" w:color="auto"/>
        <w:left w:val="none" w:sz="0" w:space="0" w:color="auto"/>
        <w:bottom w:val="none" w:sz="0" w:space="0" w:color="auto"/>
        <w:right w:val="none" w:sz="0" w:space="0" w:color="auto"/>
      </w:divBdr>
    </w:div>
    <w:div w:id="405955849">
      <w:bodyDiv w:val="1"/>
      <w:marLeft w:val="0"/>
      <w:marRight w:val="0"/>
      <w:marTop w:val="0"/>
      <w:marBottom w:val="0"/>
      <w:divBdr>
        <w:top w:val="none" w:sz="0" w:space="0" w:color="auto"/>
        <w:left w:val="none" w:sz="0" w:space="0" w:color="auto"/>
        <w:bottom w:val="none" w:sz="0" w:space="0" w:color="auto"/>
        <w:right w:val="none" w:sz="0" w:space="0" w:color="auto"/>
      </w:divBdr>
    </w:div>
    <w:div w:id="435028618">
      <w:bodyDiv w:val="1"/>
      <w:marLeft w:val="0"/>
      <w:marRight w:val="0"/>
      <w:marTop w:val="0"/>
      <w:marBottom w:val="0"/>
      <w:divBdr>
        <w:top w:val="none" w:sz="0" w:space="0" w:color="auto"/>
        <w:left w:val="none" w:sz="0" w:space="0" w:color="auto"/>
        <w:bottom w:val="none" w:sz="0" w:space="0" w:color="auto"/>
        <w:right w:val="none" w:sz="0" w:space="0" w:color="auto"/>
      </w:divBdr>
    </w:div>
    <w:div w:id="451630564">
      <w:bodyDiv w:val="1"/>
      <w:marLeft w:val="0"/>
      <w:marRight w:val="0"/>
      <w:marTop w:val="0"/>
      <w:marBottom w:val="0"/>
      <w:divBdr>
        <w:top w:val="none" w:sz="0" w:space="0" w:color="auto"/>
        <w:left w:val="none" w:sz="0" w:space="0" w:color="auto"/>
        <w:bottom w:val="none" w:sz="0" w:space="0" w:color="auto"/>
        <w:right w:val="none" w:sz="0" w:space="0" w:color="auto"/>
      </w:divBdr>
    </w:div>
    <w:div w:id="657727204">
      <w:bodyDiv w:val="1"/>
      <w:marLeft w:val="0"/>
      <w:marRight w:val="0"/>
      <w:marTop w:val="0"/>
      <w:marBottom w:val="0"/>
      <w:divBdr>
        <w:top w:val="none" w:sz="0" w:space="0" w:color="auto"/>
        <w:left w:val="none" w:sz="0" w:space="0" w:color="auto"/>
        <w:bottom w:val="none" w:sz="0" w:space="0" w:color="auto"/>
        <w:right w:val="none" w:sz="0" w:space="0" w:color="auto"/>
      </w:divBdr>
    </w:div>
    <w:div w:id="664556919">
      <w:bodyDiv w:val="1"/>
      <w:marLeft w:val="0"/>
      <w:marRight w:val="0"/>
      <w:marTop w:val="0"/>
      <w:marBottom w:val="0"/>
      <w:divBdr>
        <w:top w:val="none" w:sz="0" w:space="0" w:color="auto"/>
        <w:left w:val="none" w:sz="0" w:space="0" w:color="auto"/>
        <w:bottom w:val="none" w:sz="0" w:space="0" w:color="auto"/>
        <w:right w:val="none" w:sz="0" w:space="0" w:color="auto"/>
      </w:divBdr>
    </w:div>
    <w:div w:id="688526758">
      <w:bodyDiv w:val="1"/>
      <w:marLeft w:val="0"/>
      <w:marRight w:val="0"/>
      <w:marTop w:val="0"/>
      <w:marBottom w:val="0"/>
      <w:divBdr>
        <w:top w:val="none" w:sz="0" w:space="0" w:color="auto"/>
        <w:left w:val="none" w:sz="0" w:space="0" w:color="auto"/>
        <w:bottom w:val="none" w:sz="0" w:space="0" w:color="auto"/>
        <w:right w:val="none" w:sz="0" w:space="0" w:color="auto"/>
      </w:divBdr>
    </w:div>
    <w:div w:id="689917888">
      <w:bodyDiv w:val="1"/>
      <w:marLeft w:val="0"/>
      <w:marRight w:val="0"/>
      <w:marTop w:val="0"/>
      <w:marBottom w:val="0"/>
      <w:divBdr>
        <w:top w:val="none" w:sz="0" w:space="0" w:color="auto"/>
        <w:left w:val="none" w:sz="0" w:space="0" w:color="auto"/>
        <w:bottom w:val="none" w:sz="0" w:space="0" w:color="auto"/>
        <w:right w:val="none" w:sz="0" w:space="0" w:color="auto"/>
      </w:divBdr>
    </w:div>
    <w:div w:id="692805737">
      <w:bodyDiv w:val="1"/>
      <w:marLeft w:val="0"/>
      <w:marRight w:val="0"/>
      <w:marTop w:val="0"/>
      <w:marBottom w:val="0"/>
      <w:divBdr>
        <w:top w:val="none" w:sz="0" w:space="0" w:color="auto"/>
        <w:left w:val="none" w:sz="0" w:space="0" w:color="auto"/>
        <w:bottom w:val="none" w:sz="0" w:space="0" w:color="auto"/>
        <w:right w:val="none" w:sz="0" w:space="0" w:color="auto"/>
      </w:divBdr>
    </w:div>
    <w:div w:id="722409788">
      <w:bodyDiv w:val="1"/>
      <w:marLeft w:val="0"/>
      <w:marRight w:val="0"/>
      <w:marTop w:val="0"/>
      <w:marBottom w:val="0"/>
      <w:divBdr>
        <w:top w:val="none" w:sz="0" w:space="0" w:color="auto"/>
        <w:left w:val="none" w:sz="0" w:space="0" w:color="auto"/>
        <w:bottom w:val="none" w:sz="0" w:space="0" w:color="auto"/>
        <w:right w:val="none" w:sz="0" w:space="0" w:color="auto"/>
      </w:divBdr>
    </w:div>
    <w:div w:id="790562133">
      <w:bodyDiv w:val="1"/>
      <w:marLeft w:val="0"/>
      <w:marRight w:val="0"/>
      <w:marTop w:val="0"/>
      <w:marBottom w:val="0"/>
      <w:divBdr>
        <w:top w:val="none" w:sz="0" w:space="0" w:color="auto"/>
        <w:left w:val="none" w:sz="0" w:space="0" w:color="auto"/>
        <w:bottom w:val="none" w:sz="0" w:space="0" w:color="auto"/>
        <w:right w:val="none" w:sz="0" w:space="0" w:color="auto"/>
      </w:divBdr>
    </w:div>
    <w:div w:id="810515677">
      <w:bodyDiv w:val="1"/>
      <w:marLeft w:val="0"/>
      <w:marRight w:val="0"/>
      <w:marTop w:val="0"/>
      <w:marBottom w:val="0"/>
      <w:divBdr>
        <w:top w:val="none" w:sz="0" w:space="0" w:color="auto"/>
        <w:left w:val="none" w:sz="0" w:space="0" w:color="auto"/>
        <w:bottom w:val="none" w:sz="0" w:space="0" w:color="auto"/>
        <w:right w:val="none" w:sz="0" w:space="0" w:color="auto"/>
      </w:divBdr>
    </w:div>
    <w:div w:id="847519092">
      <w:bodyDiv w:val="1"/>
      <w:marLeft w:val="0"/>
      <w:marRight w:val="0"/>
      <w:marTop w:val="0"/>
      <w:marBottom w:val="0"/>
      <w:divBdr>
        <w:top w:val="none" w:sz="0" w:space="0" w:color="auto"/>
        <w:left w:val="none" w:sz="0" w:space="0" w:color="auto"/>
        <w:bottom w:val="none" w:sz="0" w:space="0" w:color="auto"/>
        <w:right w:val="none" w:sz="0" w:space="0" w:color="auto"/>
      </w:divBdr>
    </w:div>
    <w:div w:id="847910528">
      <w:bodyDiv w:val="1"/>
      <w:marLeft w:val="0"/>
      <w:marRight w:val="0"/>
      <w:marTop w:val="0"/>
      <w:marBottom w:val="0"/>
      <w:divBdr>
        <w:top w:val="none" w:sz="0" w:space="0" w:color="auto"/>
        <w:left w:val="none" w:sz="0" w:space="0" w:color="auto"/>
        <w:bottom w:val="none" w:sz="0" w:space="0" w:color="auto"/>
        <w:right w:val="none" w:sz="0" w:space="0" w:color="auto"/>
      </w:divBdr>
    </w:div>
    <w:div w:id="942146945">
      <w:bodyDiv w:val="1"/>
      <w:marLeft w:val="0"/>
      <w:marRight w:val="0"/>
      <w:marTop w:val="0"/>
      <w:marBottom w:val="0"/>
      <w:divBdr>
        <w:top w:val="none" w:sz="0" w:space="0" w:color="auto"/>
        <w:left w:val="none" w:sz="0" w:space="0" w:color="auto"/>
        <w:bottom w:val="none" w:sz="0" w:space="0" w:color="auto"/>
        <w:right w:val="none" w:sz="0" w:space="0" w:color="auto"/>
      </w:divBdr>
    </w:div>
    <w:div w:id="984049773">
      <w:bodyDiv w:val="1"/>
      <w:marLeft w:val="0"/>
      <w:marRight w:val="0"/>
      <w:marTop w:val="0"/>
      <w:marBottom w:val="0"/>
      <w:divBdr>
        <w:top w:val="none" w:sz="0" w:space="0" w:color="auto"/>
        <w:left w:val="none" w:sz="0" w:space="0" w:color="auto"/>
        <w:bottom w:val="none" w:sz="0" w:space="0" w:color="auto"/>
        <w:right w:val="none" w:sz="0" w:space="0" w:color="auto"/>
      </w:divBdr>
    </w:div>
    <w:div w:id="990527859">
      <w:bodyDiv w:val="1"/>
      <w:marLeft w:val="0"/>
      <w:marRight w:val="0"/>
      <w:marTop w:val="0"/>
      <w:marBottom w:val="0"/>
      <w:divBdr>
        <w:top w:val="none" w:sz="0" w:space="0" w:color="auto"/>
        <w:left w:val="none" w:sz="0" w:space="0" w:color="auto"/>
        <w:bottom w:val="none" w:sz="0" w:space="0" w:color="auto"/>
        <w:right w:val="none" w:sz="0" w:space="0" w:color="auto"/>
      </w:divBdr>
    </w:div>
    <w:div w:id="1015154790">
      <w:bodyDiv w:val="1"/>
      <w:marLeft w:val="0"/>
      <w:marRight w:val="0"/>
      <w:marTop w:val="0"/>
      <w:marBottom w:val="0"/>
      <w:divBdr>
        <w:top w:val="none" w:sz="0" w:space="0" w:color="auto"/>
        <w:left w:val="none" w:sz="0" w:space="0" w:color="auto"/>
        <w:bottom w:val="none" w:sz="0" w:space="0" w:color="auto"/>
        <w:right w:val="none" w:sz="0" w:space="0" w:color="auto"/>
      </w:divBdr>
    </w:div>
    <w:div w:id="1076367180">
      <w:bodyDiv w:val="1"/>
      <w:marLeft w:val="0"/>
      <w:marRight w:val="0"/>
      <w:marTop w:val="0"/>
      <w:marBottom w:val="0"/>
      <w:divBdr>
        <w:top w:val="none" w:sz="0" w:space="0" w:color="auto"/>
        <w:left w:val="none" w:sz="0" w:space="0" w:color="auto"/>
        <w:bottom w:val="none" w:sz="0" w:space="0" w:color="auto"/>
        <w:right w:val="none" w:sz="0" w:space="0" w:color="auto"/>
      </w:divBdr>
    </w:div>
    <w:div w:id="1082263686">
      <w:bodyDiv w:val="1"/>
      <w:marLeft w:val="0"/>
      <w:marRight w:val="0"/>
      <w:marTop w:val="0"/>
      <w:marBottom w:val="0"/>
      <w:divBdr>
        <w:top w:val="none" w:sz="0" w:space="0" w:color="auto"/>
        <w:left w:val="none" w:sz="0" w:space="0" w:color="auto"/>
        <w:bottom w:val="none" w:sz="0" w:space="0" w:color="auto"/>
        <w:right w:val="none" w:sz="0" w:space="0" w:color="auto"/>
      </w:divBdr>
    </w:div>
    <w:div w:id="1084571000">
      <w:bodyDiv w:val="1"/>
      <w:marLeft w:val="0"/>
      <w:marRight w:val="0"/>
      <w:marTop w:val="0"/>
      <w:marBottom w:val="0"/>
      <w:divBdr>
        <w:top w:val="none" w:sz="0" w:space="0" w:color="auto"/>
        <w:left w:val="none" w:sz="0" w:space="0" w:color="auto"/>
        <w:bottom w:val="none" w:sz="0" w:space="0" w:color="auto"/>
        <w:right w:val="none" w:sz="0" w:space="0" w:color="auto"/>
      </w:divBdr>
    </w:div>
    <w:div w:id="1147627103">
      <w:bodyDiv w:val="1"/>
      <w:marLeft w:val="0"/>
      <w:marRight w:val="0"/>
      <w:marTop w:val="0"/>
      <w:marBottom w:val="0"/>
      <w:divBdr>
        <w:top w:val="none" w:sz="0" w:space="0" w:color="auto"/>
        <w:left w:val="none" w:sz="0" w:space="0" w:color="auto"/>
        <w:bottom w:val="none" w:sz="0" w:space="0" w:color="auto"/>
        <w:right w:val="none" w:sz="0" w:space="0" w:color="auto"/>
      </w:divBdr>
    </w:div>
    <w:div w:id="1180774476">
      <w:bodyDiv w:val="1"/>
      <w:marLeft w:val="0"/>
      <w:marRight w:val="0"/>
      <w:marTop w:val="0"/>
      <w:marBottom w:val="0"/>
      <w:divBdr>
        <w:top w:val="none" w:sz="0" w:space="0" w:color="auto"/>
        <w:left w:val="none" w:sz="0" w:space="0" w:color="auto"/>
        <w:bottom w:val="none" w:sz="0" w:space="0" w:color="auto"/>
        <w:right w:val="none" w:sz="0" w:space="0" w:color="auto"/>
      </w:divBdr>
    </w:div>
    <w:div w:id="1226068765">
      <w:bodyDiv w:val="1"/>
      <w:marLeft w:val="0"/>
      <w:marRight w:val="0"/>
      <w:marTop w:val="0"/>
      <w:marBottom w:val="0"/>
      <w:divBdr>
        <w:top w:val="none" w:sz="0" w:space="0" w:color="auto"/>
        <w:left w:val="none" w:sz="0" w:space="0" w:color="auto"/>
        <w:bottom w:val="none" w:sz="0" w:space="0" w:color="auto"/>
        <w:right w:val="none" w:sz="0" w:space="0" w:color="auto"/>
      </w:divBdr>
    </w:div>
    <w:div w:id="1231113411">
      <w:bodyDiv w:val="1"/>
      <w:marLeft w:val="0"/>
      <w:marRight w:val="0"/>
      <w:marTop w:val="0"/>
      <w:marBottom w:val="0"/>
      <w:divBdr>
        <w:top w:val="none" w:sz="0" w:space="0" w:color="auto"/>
        <w:left w:val="none" w:sz="0" w:space="0" w:color="auto"/>
        <w:bottom w:val="none" w:sz="0" w:space="0" w:color="auto"/>
        <w:right w:val="none" w:sz="0" w:space="0" w:color="auto"/>
      </w:divBdr>
    </w:div>
    <w:div w:id="1250699570">
      <w:bodyDiv w:val="1"/>
      <w:marLeft w:val="0"/>
      <w:marRight w:val="0"/>
      <w:marTop w:val="0"/>
      <w:marBottom w:val="0"/>
      <w:divBdr>
        <w:top w:val="none" w:sz="0" w:space="0" w:color="auto"/>
        <w:left w:val="none" w:sz="0" w:space="0" w:color="auto"/>
        <w:bottom w:val="none" w:sz="0" w:space="0" w:color="auto"/>
        <w:right w:val="none" w:sz="0" w:space="0" w:color="auto"/>
      </w:divBdr>
    </w:div>
    <w:div w:id="1344284161">
      <w:bodyDiv w:val="1"/>
      <w:marLeft w:val="0"/>
      <w:marRight w:val="0"/>
      <w:marTop w:val="0"/>
      <w:marBottom w:val="0"/>
      <w:divBdr>
        <w:top w:val="none" w:sz="0" w:space="0" w:color="auto"/>
        <w:left w:val="none" w:sz="0" w:space="0" w:color="auto"/>
        <w:bottom w:val="none" w:sz="0" w:space="0" w:color="auto"/>
        <w:right w:val="none" w:sz="0" w:space="0" w:color="auto"/>
      </w:divBdr>
    </w:div>
    <w:div w:id="1380132611">
      <w:bodyDiv w:val="1"/>
      <w:marLeft w:val="0"/>
      <w:marRight w:val="0"/>
      <w:marTop w:val="0"/>
      <w:marBottom w:val="0"/>
      <w:divBdr>
        <w:top w:val="none" w:sz="0" w:space="0" w:color="auto"/>
        <w:left w:val="none" w:sz="0" w:space="0" w:color="auto"/>
        <w:bottom w:val="none" w:sz="0" w:space="0" w:color="auto"/>
        <w:right w:val="none" w:sz="0" w:space="0" w:color="auto"/>
      </w:divBdr>
    </w:div>
    <w:div w:id="1394738914">
      <w:bodyDiv w:val="1"/>
      <w:marLeft w:val="0"/>
      <w:marRight w:val="0"/>
      <w:marTop w:val="0"/>
      <w:marBottom w:val="0"/>
      <w:divBdr>
        <w:top w:val="none" w:sz="0" w:space="0" w:color="auto"/>
        <w:left w:val="none" w:sz="0" w:space="0" w:color="auto"/>
        <w:bottom w:val="none" w:sz="0" w:space="0" w:color="auto"/>
        <w:right w:val="none" w:sz="0" w:space="0" w:color="auto"/>
      </w:divBdr>
    </w:div>
    <w:div w:id="1434519677">
      <w:bodyDiv w:val="1"/>
      <w:marLeft w:val="0"/>
      <w:marRight w:val="0"/>
      <w:marTop w:val="0"/>
      <w:marBottom w:val="0"/>
      <w:divBdr>
        <w:top w:val="none" w:sz="0" w:space="0" w:color="auto"/>
        <w:left w:val="none" w:sz="0" w:space="0" w:color="auto"/>
        <w:bottom w:val="none" w:sz="0" w:space="0" w:color="auto"/>
        <w:right w:val="none" w:sz="0" w:space="0" w:color="auto"/>
      </w:divBdr>
    </w:div>
    <w:div w:id="1452017333">
      <w:bodyDiv w:val="1"/>
      <w:marLeft w:val="0"/>
      <w:marRight w:val="0"/>
      <w:marTop w:val="0"/>
      <w:marBottom w:val="0"/>
      <w:divBdr>
        <w:top w:val="none" w:sz="0" w:space="0" w:color="auto"/>
        <w:left w:val="none" w:sz="0" w:space="0" w:color="auto"/>
        <w:bottom w:val="none" w:sz="0" w:space="0" w:color="auto"/>
        <w:right w:val="none" w:sz="0" w:space="0" w:color="auto"/>
      </w:divBdr>
    </w:div>
    <w:div w:id="1525482881">
      <w:bodyDiv w:val="1"/>
      <w:marLeft w:val="0"/>
      <w:marRight w:val="0"/>
      <w:marTop w:val="0"/>
      <w:marBottom w:val="0"/>
      <w:divBdr>
        <w:top w:val="none" w:sz="0" w:space="0" w:color="auto"/>
        <w:left w:val="none" w:sz="0" w:space="0" w:color="auto"/>
        <w:bottom w:val="none" w:sz="0" w:space="0" w:color="auto"/>
        <w:right w:val="none" w:sz="0" w:space="0" w:color="auto"/>
      </w:divBdr>
    </w:div>
    <w:div w:id="1582639948">
      <w:bodyDiv w:val="1"/>
      <w:marLeft w:val="0"/>
      <w:marRight w:val="0"/>
      <w:marTop w:val="0"/>
      <w:marBottom w:val="0"/>
      <w:divBdr>
        <w:top w:val="none" w:sz="0" w:space="0" w:color="auto"/>
        <w:left w:val="none" w:sz="0" w:space="0" w:color="auto"/>
        <w:bottom w:val="none" w:sz="0" w:space="0" w:color="auto"/>
        <w:right w:val="none" w:sz="0" w:space="0" w:color="auto"/>
      </w:divBdr>
    </w:div>
    <w:div w:id="1588228407">
      <w:bodyDiv w:val="1"/>
      <w:marLeft w:val="0"/>
      <w:marRight w:val="0"/>
      <w:marTop w:val="0"/>
      <w:marBottom w:val="0"/>
      <w:divBdr>
        <w:top w:val="none" w:sz="0" w:space="0" w:color="auto"/>
        <w:left w:val="none" w:sz="0" w:space="0" w:color="auto"/>
        <w:bottom w:val="none" w:sz="0" w:space="0" w:color="auto"/>
        <w:right w:val="none" w:sz="0" w:space="0" w:color="auto"/>
      </w:divBdr>
    </w:div>
    <w:div w:id="1682001374">
      <w:bodyDiv w:val="1"/>
      <w:marLeft w:val="0"/>
      <w:marRight w:val="0"/>
      <w:marTop w:val="0"/>
      <w:marBottom w:val="0"/>
      <w:divBdr>
        <w:top w:val="none" w:sz="0" w:space="0" w:color="auto"/>
        <w:left w:val="none" w:sz="0" w:space="0" w:color="auto"/>
        <w:bottom w:val="none" w:sz="0" w:space="0" w:color="auto"/>
        <w:right w:val="none" w:sz="0" w:space="0" w:color="auto"/>
      </w:divBdr>
    </w:div>
    <w:div w:id="1698431255">
      <w:bodyDiv w:val="1"/>
      <w:marLeft w:val="0"/>
      <w:marRight w:val="0"/>
      <w:marTop w:val="0"/>
      <w:marBottom w:val="0"/>
      <w:divBdr>
        <w:top w:val="none" w:sz="0" w:space="0" w:color="auto"/>
        <w:left w:val="none" w:sz="0" w:space="0" w:color="auto"/>
        <w:bottom w:val="none" w:sz="0" w:space="0" w:color="auto"/>
        <w:right w:val="none" w:sz="0" w:space="0" w:color="auto"/>
      </w:divBdr>
    </w:div>
    <w:div w:id="1758864664">
      <w:bodyDiv w:val="1"/>
      <w:marLeft w:val="0"/>
      <w:marRight w:val="0"/>
      <w:marTop w:val="0"/>
      <w:marBottom w:val="0"/>
      <w:divBdr>
        <w:top w:val="none" w:sz="0" w:space="0" w:color="auto"/>
        <w:left w:val="none" w:sz="0" w:space="0" w:color="auto"/>
        <w:bottom w:val="none" w:sz="0" w:space="0" w:color="auto"/>
        <w:right w:val="none" w:sz="0" w:space="0" w:color="auto"/>
      </w:divBdr>
    </w:div>
    <w:div w:id="1763797812">
      <w:bodyDiv w:val="1"/>
      <w:marLeft w:val="0"/>
      <w:marRight w:val="0"/>
      <w:marTop w:val="0"/>
      <w:marBottom w:val="0"/>
      <w:divBdr>
        <w:top w:val="none" w:sz="0" w:space="0" w:color="auto"/>
        <w:left w:val="none" w:sz="0" w:space="0" w:color="auto"/>
        <w:bottom w:val="none" w:sz="0" w:space="0" w:color="auto"/>
        <w:right w:val="none" w:sz="0" w:space="0" w:color="auto"/>
      </w:divBdr>
    </w:div>
    <w:div w:id="1780833575">
      <w:bodyDiv w:val="1"/>
      <w:marLeft w:val="0"/>
      <w:marRight w:val="0"/>
      <w:marTop w:val="0"/>
      <w:marBottom w:val="0"/>
      <w:divBdr>
        <w:top w:val="none" w:sz="0" w:space="0" w:color="auto"/>
        <w:left w:val="none" w:sz="0" w:space="0" w:color="auto"/>
        <w:bottom w:val="none" w:sz="0" w:space="0" w:color="auto"/>
        <w:right w:val="none" w:sz="0" w:space="0" w:color="auto"/>
      </w:divBdr>
    </w:div>
    <w:div w:id="1786995349">
      <w:bodyDiv w:val="1"/>
      <w:marLeft w:val="0"/>
      <w:marRight w:val="0"/>
      <w:marTop w:val="0"/>
      <w:marBottom w:val="0"/>
      <w:divBdr>
        <w:top w:val="none" w:sz="0" w:space="0" w:color="auto"/>
        <w:left w:val="none" w:sz="0" w:space="0" w:color="auto"/>
        <w:bottom w:val="none" w:sz="0" w:space="0" w:color="auto"/>
        <w:right w:val="none" w:sz="0" w:space="0" w:color="auto"/>
      </w:divBdr>
    </w:div>
    <w:div w:id="1801611253">
      <w:bodyDiv w:val="1"/>
      <w:marLeft w:val="0"/>
      <w:marRight w:val="0"/>
      <w:marTop w:val="0"/>
      <w:marBottom w:val="0"/>
      <w:divBdr>
        <w:top w:val="none" w:sz="0" w:space="0" w:color="auto"/>
        <w:left w:val="none" w:sz="0" w:space="0" w:color="auto"/>
        <w:bottom w:val="none" w:sz="0" w:space="0" w:color="auto"/>
        <w:right w:val="none" w:sz="0" w:space="0" w:color="auto"/>
      </w:divBdr>
    </w:div>
    <w:div w:id="1843929804">
      <w:bodyDiv w:val="1"/>
      <w:marLeft w:val="0"/>
      <w:marRight w:val="0"/>
      <w:marTop w:val="0"/>
      <w:marBottom w:val="0"/>
      <w:divBdr>
        <w:top w:val="none" w:sz="0" w:space="0" w:color="auto"/>
        <w:left w:val="none" w:sz="0" w:space="0" w:color="auto"/>
        <w:bottom w:val="none" w:sz="0" w:space="0" w:color="auto"/>
        <w:right w:val="none" w:sz="0" w:space="0" w:color="auto"/>
      </w:divBdr>
    </w:div>
    <w:div w:id="1900902819">
      <w:bodyDiv w:val="1"/>
      <w:marLeft w:val="0"/>
      <w:marRight w:val="0"/>
      <w:marTop w:val="0"/>
      <w:marBottom w:val="0"/>
      <w:divBdr>
        <w:top w:val="none" w:sz="0" w:space="0" w:color="auto"/>
        <w:left w:val="none" w:sz="0" w:space="0" w:color="auto"/>
        <w:bottom w:val="none" w:sz="0" w:space="0" w:color="auto"/>
        <w:right w:val="none" w:sz="0" w:space="0" w:color="auto"/>
      </w:divBdr>
    </w:div>
    <w:div w:id="1959755109">
      <w:bodyDiv w:val="1"/>
      <w:marLeft w:val="0"/>
      <w:marRight w:val="0"/>
      <w:marTop w:val="0"/>
      <w:marBottom w:val="0"/>
      <w:divBdr>
        <w:top w:val="none" w:sz="0" w:space="0" w:color="auto"/>
        <w:left w:val="none" w:sz="0" w:space="0" w:color="auto"/>
        <w:bottom w:val="none" w:sz="0" w:space="0" w:color="auto"/>
        <w:right w:val="none" w:sz="0" w:space="0" w:color="auto"/>
      </w:divBdr>
    </w:div>
    <w:div w:id="1998027548">
      <w:bodyDiv w:val="1"/>
      <w:marLeft w:val="0"/>
      <w:marRight w:val="0"/>
      <w:marTop w:val="0"/>
      <w:marBottom w:val="0"/>
      <w:divBdr>
        <w:top w:val="none" w:sz="0" w:space="0" w:color="auto"/>
        <w:left w:val="none" w:sz="0" w:space="0" w:color="auto"/>
        <w:bottom w:val="none" w:sz="0" w:space="0" w:color="auto"/>
        <w:right w:val="none" w:sz="0" w:space="0" w:color="auto"/>
      </w:divBdr>
    </w:div>
    <w:div w:id="2055956725">
      <w:bodyDiv w:val="1"/>
      <w:marLeft w:val="0"/>
      <w:marRight w:val="0"/>
      <w:marTop w:val="0"/>
      <w:marBottom w:val="0"/>
      <w:divBdr>
        <w:top w:val="none" w:sz="0" w:space="0" w:color="auto"/>
        <w:left w:val="none" w:sz="0" w:space="0" w:color="auto"/>
        <w:bottom w:val="none" w:sz="0" w:space="0" w:color="auto"/>
        <w:right w:val="none" w:sz="0" w:space="0" w:color="auto"/>
      </w:divBdr>
    </w:div>
    <w:div w:id="2070420347">
      <w:bodyDiv w:val="1"/>
      <w:marLeft w:val="0"/>
      <w:marRight w:val="0"/>
      <w:marTop w:val="0"/>
      <w:marBottom w:val="0"/>
      <w:divBdr>
        <w:top w:val="none" w:sz="0" w:space="0" w:color="auto"/>
        <w:left w:val="none" w:sz="0" w:space="0" w:color="auto"/>
        <w:bottom w:val="none" w:sz="0" w:space="0" w:color="auto"/>
        <w:right w:val="none" w:sz="0" w:space="0" w:color="auto"/>
      </w:divBdr>
    </w:div>
    <w:div w:id="2086104300">
      <w:bodyDiv w:val="1"/>
      <w:marLeft w:val="0"/>
      <w:marRight w:val="0"/>
      <w:marTop w:val="0"/>
      <w:marBottom w:val="0"/>
      <w:divBdr>
        <w:top w:val="none" w:sz="0" w:space="0" w:color="auto"/>
        <w:left w:val="none" w:sz="0" w:space="0" w:color="auto"/>
        <w:bottom w:val="none" w:sz="0" w:space="0" w:color="auto"/>
        <w:right w:val="none" w:sz="0" w:space="0" w:color="auto"/>
      </w:divBdr>
    </w:div>
    <w:div w:id="2088109132">
      <w:bodyDiv w:val="1"/>
      <w:marLeft w:val="0"/>
      <w:marRight w:val="0"/>
      <w:marTop w:val="0"/>
      <w:marBottom w:val="0"/>
      <w:divBdr>
        <w:top w:val="none" w:sz="0" w:space="0" w:color="auto"/>
        <w:left w:val="none" w:sz="0" w:space="0" w:color="auto"/>
        <w:bottom w:val="none" w:sz="0" w:space="0" w:color="auto"/>
        <w:right w:val="none" w:sz="0" w:space="0" w:color="auto"/>
      </w:divBdr>
    </w:div>
    <w:div w:id="2135128886">
      <w:bodyDiv w:val="1"/>
      <w:marLeft w:val="0"/>
      <w:marRight w:val="0"/>
      <w:marTop w:val="0"/>
      <w:marBottom w:val="0"/>
      <w:divBdr>
        <w:top w:val="none" w:sz="0" w:space="0" w:color="auto"/>
        <w:left w:val="none" w:sz="0" w:space="0" w:color="auto"/>
        <w:bottom w:val="none" w:sz="0" w:space="0" w:color="auto"/>
        <w:right w:val="none" w:sz="0" w:space="0" w:color="auto"/>
      </w:divBdr>
    </w:div>
    <w:div w:id="2145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A44A-4EAB-405D-8CEE-3CDA9189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cpl1</dc:creator>
  <cp:lastModifiedBy>obs3</cp:lastModifiedBy>
  <cp:revision>2</cp:revision>
  <cp:lastPrinted>2017-12-01T15:03:00Z</cp:lastPrinted>
  <dcterms:created xsi:type="dcterms:W3CDTF">2017-12-06T17:35:00Z</dcterms:created>
  <dcterms:modified xsi:type="dcterms:W3CDTF">2017-12-06T17:35:00Z</dcterms:modified>
</cp:coreProperties>
</file>